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ackground w:color="FFFFFF"/>
  <w:body>
    <w:p>
      <w:pPr>
        <w:jc w:val="center"/>
        <w:rPr>
          <w:rFonts w:ascii="Berlin Sans FB Demi" w:hAnsi="Berlin Sans FB Demi"/>
          <w:b w:val="1"/>
          <w:sz w:val="40"/>
          <w:szCs w:val="24"/>
        </w:rPr>
      </w:pPr>
      <w:r>
        <w:rPr>
          <w:rFonts w:ascii="Berlin Sans FB Demi" w:hAnsi="Berlin Sans FB Demi"/>
          <w:b w:val="1"/>
          <w:noProof w:val="1"/>
          <w:sz w:val="40"/>
          <w:szCs w:val="24"/>
        </w:rPr>
        <w:drawing>
          <wp:anchor xmlns:wp="http://schemas.openxmlformats.org/drawingml/2006/wordprocessingDrawing" distT="0" distB="0" distL="114300" distR="114300" simplePos="0" relativeHeight="10" behindDoc="1" locked="0" layoutInCell="1" allowOverlap="1">
            <wp:simplePos x="0" y="0"/>
            <wp:positionH relativeFrom="column">
              <wp:posOffset>-890270</wp:posOffset>
            </wp:positionH>
            <wp:positionV relativeFrom="paragraph">
              <wp:posOffset>-892175</wp:posOffset>
            </wp:positionV>
            <wp:extent cx="10692130" cy="7559675"/>
            <wp:effectExtent l="0" t="0" r="0" b="317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ful Cute Vegetables Blank A4 Document Landscape.png"/>
                    <pic:cNvPicPr/>
                  </pic:nvPicPr>
                  <pic:blipFill dpi="0">
                    <a:blip xmlns:r="http://schemas.openxmlformats.org/officeDocument/2006/relationships" r:embed="Relimage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92675" cy="75600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Berlin Sans FB Demi" w:hAnsi="Berlin Sans FB Demi"/>
          <w:b w:val="1"/>
          <w:sz w:val="40"/>
          <w:szCs w:val="24"/>
        </w:rPr>
        <w:t>Jadłospis od 15.09.2025 r. do 26.09.2025 r.</w:t>
      </w:r>
    </w:p>
    <w:tbl>
      <w:tblPr>
        <w:tblStyle w:val="T2"/>
        <w:tblpPr w:leftFromText="141" w:rightFromText="141" w:tblpX="1" w:tblpY="2149" w:horzAnchor="margin" w:vertAnchor="page" w:tblpXSpec="left"/>
        <w:tblW w:w="14580" w:type="dxa"/>
        <w:tblLayout w:type="fixed"/>
        <w:tblLook w:val="04A0"/>
      </w:tblPr>
      <w:tblGrid>
        <w:gridCol w:w="1927"/>
        <w:gridCol w:w="4680"/>
        <w:gridCol w:w="2336"/>
        <w:gridCol w:w="3886"/>
        <w:gridCol w:w="1751"/>
      </w:tblGrid>
      <w:tr>
        <w:trPr>
          <w:gridAfter w:val="0"/>
          <w:trHeight w:hRule="atLeast" w:val="200"/>
        </w:trPr>
        <w:tc>
          <w:tcPr>
            <w:tcW w:w="1402" w:type="dxa"/>
            <w:shd w:val="clear" w:color="auto" w:fill="00B0F0"/>
          </w:tcPr>
          <w:p>
            <w:pPr>
              <w:jc w:val="center"/>
              <w:rPr>
                <w:rFonts w:cstheme="minorHAnsi"/>
                <w:b w:val="1"/>
                <w:sz w:val="18"/>
                <w:szCs w:val="18"/>
              </w:rPr>
            </w:pPr>
            <w:r>
              <w:rPr>
                <w:rFonts w:cstheme="minorHAnsi"/>
                <w:b w:val="1"/>
                <w:sz w:val="18"/>
                <w:szCs w:val="18"/>
              </w:rPr>
              <w:t>Data</w:t>
            </w:r>
          </w:p>
        </w:tc>
        <w:tc>
          <w:tcPr>
            <w:tcW w:w="3404" w:type="dxa"/>
            <w:shd w:val="clear" w:color="auto" w:fill="00B0F0"/>
          </w:tcPr>
          <w:p>
            <w:pPr>
              <w:jc w:val="center"/>
              <w:rPr>
                <w:rFonts w:cstheme="minorHAnsi"/>
                <w:b w:val="1"/>
                <w:sz w:val="18"/>
                <w:szCs w:val="18"/>
              </w:rPr>
            </w:pPr>
            <w:r>
              <w:rPr>
                <w:rFonts w:cstheme="minorHAnsi"/>
                <w:b w:val="1"/>
                <w:sz w:val="18"/>
                <w:szCs w:val="18"/>
              </w:rPr>
              <w:t>Obiad</w:t>
            </w:r>
          </w:p>
        </w:tc>
        <w:tc>
          <w:tcPr>
            <w:tcW w:w="1699" w:type="dxa"/>
            <w:shd w:val="clear" w:color="auto" w:fill="00B0F0"/>
          </w:tcPr>
          <w:p>
            <w:pPr>
              <w:jc w:val="center"/>
              <w:rPr>
                <w:rFonts w:cstheme="minorHAnsi"/>
                <w:b w:val="1"/>
                <w:sz w:val="18"/>
                <w:szCs w:val="18"/>
              </w:rPr>
            </w:pPr>
            <w:r>
              <w:rPr>
                <w:rFonts w:cstheme="minorHAnsi"/>
                <w:b w:val="1"/>
                <w:sz w:val="18"/>
                <w:szCs w:val="18"/>
              </w:rPr>
              <w:t>Alergeny</w:t>
            </w:r>
          </w:p>
        </w:tc>
        <w:tc>
          <w:tcPr>
            <w:tcW w:w="2827" w:type="dxa"/>
            <w:shd w:val="clear" w:color="auto" w:fill="00B0F0"/>
          </w:tcPr>
          <w:p>
            <w:pPr>
              <w:jc w:val="center"/>
              <w:rPr>
                <w:rFonts w:cstheme="minorHAnsi"/>
                <w:b w:val="1"/>
                <w:sz w:val="18"/>
                <w:szCs w:val="18"/>
              </w:rPr>
            </w:pPr>
            <w:r>
              <w:rPr>
                <w:rFonts w:cstheme="minorHAnsi"/>
                <w:b w:val="1"/>
                <w:sz w:val="18"/>
                <w:szCs w:val="18"/>
              </w:rPr>
              <w:t>Podwieczorek</w:t>
            </w:r>
          </w:p>
        </w:tc>
        <w:tc>
          <w:tcPr>
            <w:tcW w:w="1274" w:type="dxa"/>
            <w:shd w:val="clear" w:color="auto" w:fill="00B0F0"/>
          </w:tcPr>
          <w:p>
            <w:pPr>
              <w:jc w:val="center"/>
              <w:rPr>
                <w:rFonts w:cstheme="minorHAnsi"/>
                <w:b w:val="1"/>
                <w:sz w:val="18"/>
                <w:szCs w:val="18"/>
              </w:rPr>
            </w:pPr>
            <w:r>
              <w:rPr>
                <w:rFonts w:cstheme="minorHAnsi"/>
                <w:b w:val="1"/>
                <w:sz w:val="18"/>
                <w:szCs w:val="18"/>
              </w:rPr>
              <w:t>Alergeny</w:t>
            </w:r>
          </w:p>
        </w:tc>
      </w:tr>
      <w:tr>
        <w:trPr>
          <w:gridAfter w:val="0"/>
          <w:trHeight w:hRule="atLeast" w:val="1317"/>
        </w:trPr>
        <w:tc>
          <w:tcPr>
            <w:tcW w:w="1402" w:type="dxa"/>
            <w:shd w:val="clear" w:color="auto" w:fill="00B0F0"/>
          </w:tcPr>
          <w:p>
            <w:pPr>
              <w:jc w:val="center"/>
              <w:rPr>
                <w:rFonts w:cstheme="minorHAnsi"/>
                <w:b w:val="1"/>
                <w:sz w:val="18"/>
                <w:szCs w:val="18"/>
              </w:rPr>
            </w:pPr>
            <w:r>
              <w:rPr>
                <w:rFonts w:cstheme="minorHAnsi"/>
                <w:b w:val="1"/>
                <w:sz w:val="18"/>
                <w:szCs w:val="18"/>
              </w:rPr>
              <w:t>Poniedziałek</w:t>
            </w:r>
          </w:p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15.09</w:t>
            </w:r>
          </w:p>
        </w:tc>
        <w:tc>
          <w:tcPr>
            <w:tcW w:w="3404" w:type="dxa"/>
            <w:shd w:val="clear" w:color="auto" w:fill="00B0F0"/>
          </w:tcPr>
          <w:p>
            <w:pPr>
              <w:pStyle w:val="P1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ogórkowa</w:t>
            </w:r>
          </w:p>
          <w:p>
            <w:pPr>
              <w:pStyle w:val="P1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Makaron spaghetti w sosie z pieczonej papryki z kurczakiem i brokułami</w:t>
            </w:r>
          </w:p>
        </w:tc>
        <w:tc>
          <w:tcPr>
            <w:tcW w:w="1699" w:type="dxa"/>
            <w:shd w:val="clear" w:color="auto" w:fill="00B0F0"/>
            <w:vAlign w:val="center"/>
          </w:tcPr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</w:t>
            </w:r>
          </w:p>
        </w:tc>
        <w:tc>
          <w:tcPr>
            <w:tcW w:w="2827" w:type="dxa"/>
            <w:shd w:val="clear" w:color="auto" w:fill="00B0F0"/>
          </w:tcPr>
          <w:p>
            <w:pPr>
              <w:pStyle w:val="P1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Bułka jogurtowa</w:t>
            </w:r>
          </w:p>
          <w:p>
            <w:pPr>
              <w:pStyle w:val="P1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Jabłko</w:t>
            </w:r>
          </w:p>
        </w:tc>
        <w:tc>
          <w:tcPr>
            <w:tcW w:w="1274" w:type="dxa"/>
            <w:shd w:val="clear" w:color="auto" w:fill="00B0F0"/>
            <w:vAlign w:val="center"/>
          </w:tcPr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</w:t>
            </w:r>
          </w:p>
        </w:tc>
      </w:tr>
      <w:tr>
        <w:trPr>
          <w:gridAfter w:val="0"/>
          <w:trHeight w:hRule="atLeast" w:val="814"/>
        </w:trPr>
        <w:tc>
          <w:tcPr>
            <w:tcW w:w="1402" w:type="dxa"/>
            <w:shd w:val="clear" w:color="auto" w:fill="92D050"/>
          </w:tcPr>
          <w:p>
            <w:pPr>
              <w:jc w:val="center"/>
              <w:rPr>
                <w:rFonts w:cstheme="minorHAnsi"/>
                <w:b w:val="1"/>
                <w:sz w:val="18"/>
                <w:szCs w:val="18"/>
              </w:rPr>
            </w:pPr>
            <w:r>
              <w:rPr>
                <w:rFonts w:cstheme="minorHAnsi"/>
                <w:b w:val="1"/>
                <w:sz w:val="18"/>
                <w:szCs w:val="18"/>
              </w:rPr>
              <w:t>Wtorek</w:t>
            </w:r>
          </w:p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16.09</w:t>
            </w:r>
          </w:p>
        </w:tc>
        <w:tc>
          <w:tcPr>
            <w:tcW w:w="3404" w:type="dxa"/>
            <w:shd w:val="clear" w:color="auto" w:fill="92D050"/>
          </w:tcPr>
          <w:p>
            <w:pPr>
              <w:pStyle w:val="P1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Zupa krem z brokuła i cukinii</w:t>
            </w:r>
          </w:p>
          <w:p>
            <w:pPr>
              <w:pStyle w:val="P1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Pulpety pieczone</w:t>
            </w:r>
          </w:p>
          <w:p>
            <w:pPr>
              <w:pStyle w:val="P1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Ziemniaki</w:t>
            </w:r>
          </w:p>
          <w:p>
            <w:pPr>
              <w:pStyle w:val="P1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Surówka z kapusty białej, pora i selera</w:t>
            </w:r>
          </w:p>
        </w:tc>
        <w:tc>
          <w:tcPr>
            <w:tcW w:w="1699" w:type="dxa"/>
            <w:shd w:val="clear" w:color="auto" w:fill="92D050"/>
            <w:vAlign w:val="center"/>
          </w:tcPr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1,7,9</w:t>
            </w:r>
          </w:p>
        </w:tc>
        <w:tc>
          <w:tcPr>
            <w:tcW w:w="2827" w:type="dxa"/>
            <w:shd w:val="clear" w:color="auto" w:fill="92D050"/>
          </w:tcPr>
          <w:p>
            <w:pPr>
              <w:pStyle w:val="P1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Chrupki kukurydziane</w:t>
            </w:r>
          </w:p>
          <w:p>
            <w:pPr>
              <w:pStyle w:val="P1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Banan</w:t>
            </w:r>
          </w:p>
          <w:p>
            <w:pPr>
              <w:pStyle w:val="P1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Maślanka</w:t>
            </w:r>
          </w:p>
        </w:tc>
        <w:tc>
          <w:tcPr>
            <w:tcW w:w="1274" w:type="dxa"/>
            <w:shd w:val="clear" w:color="auto" w:fill="92D050"/>
            <w:vAlign w:val="center"/>
          </w:tcPr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>
        <w:trPr>
          <w:gridAfter w:val="0"/>
          <w:trHeight w:hRule="atLeast" w:val="613"/>
        </w:trPr>
        <w:tc>
          <w:tcPr>
            <w:tcW w:w="1402" w:type="dxa"/>
            <w:shd w:val="clear" w:color="auto" w:fill="FFC000"/>
          </w:tcPr>
          <w:p>
            <w:pPr>
              <w:jc w:val="center"/>
              <w:rPr>
                <w:rFonts w:cstheme="minorHAnsi"/>
                <w:b w:val="1"/>
                <w:sz w:val="18"/>
                <w:szCs w:val="18"/>
              </w:rPr>
            </w:pPr>
            <w:r>
              <w:rPr>
                <w:rFonts w:cstheme="minorHAnsi"/>
                <w:b w:val="1"/>
                <w:sz w:val="18"/>
                <w:szCs w:val="18"/>
              </w:rPr>
              <w:t>Środa</w:t>
            </w:r>
          </w:p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17.09</w:t>
            </w:r>
          </w:p>
        </w:tc>
        <w:tc>
          <w:tcPr>
            <w:tcW w:w="3404" w:type="dxa"/>
            <w:shd w:val="clear" w:color="auto" w:fill="FFC000"/>
          </w:tcPr>
          <w:p>
            <w:pPr>
              <w:pStyle w:val="P1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fasolowa</w:t>
            </w:r>
          </w:p>
          <w:p>
            <w:pPr>
              <w:pStyle w:val="P1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Racuchy z jabłkiem</w:t>
            </w:r>
          </w:p>
        </w:tc>
        <w:tc>
          <w:tcPr>
            <w:tcW w:w="1699" w:type="dxa"/>
            <w:shd w:val="clear" w:color="auto" w:fill="FFC000"/>
            <w:vAlign w:val="center"/>
          </w:tcPr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1,3,7,9,10</w:t>
            </w:r>
          </w:p>
        </w:tc>
        <w:tc>
          <w:tcPr>
            <w:tcW w:w="2827" w:type="dxa"/>
            <w:shd w:val="clear" w:color="auto" w:fill="FFC000"/>
          </w:tcPr>
          <w:p>
            <w:pPr>
              <w:pStyle w:val="P1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Wafelek kakaowy</w:t>
            </w:r>
          </w:p>
          <w:p>
            <w:pPr>
              <w:pStyle w:val="P1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Mleko</w:t>
            </w:r>
          </w:p>
          <w:p>
            <w:pPr>
              <w:pStyle w:val="P1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Śliwki</w:t>
            </w:r>
          </w:p>
        </w:tc>
        <w:tc>
          <w:tcPr>
            <w:tcW w:w="1274" w:type="dxa"/>
            <w:shd w:val="clear" w:color="auto" w:fill="FFC000"/>
            <w:vAlign w:val="center"/>
          </w:tcPr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1,3,7,8</w:t>
            </w:r>
          </w:p>
        </w:tc>
      </w:tr>
      <w:tr>
        <w:trPr>
          <w:gridAfter w:val="0"/>
          <w:trHeight w:hRule="atLeast" w:val="613"/>
        </w:trPr>
        <w:tc>
          <w:tcPr>
            <w:tcW w:w="1402" w:type="dxa"/>
            <w:shd w:val="clear" w:color="auto" w:fill="FFFF00"/>
          </w:tcPr>
          <w:p>
            <w:pPr>
              <w:jc w:val="center"/>
              <w:rPr>
                <w:rFonts w:cstheme="minorHAnsi"/>
                <w:b w:val="1"/>
                <w:sz w:val="18"/>
                <w:szCs w:val="18"/>
              </w:rPr>
            </w:pPr>
            <w:r>
              <w:rPr>
                <w:rFonts w:cstheme="minorHAnsi"/>
                <w:b w:val="1"/>
                <w:sz w:val="18"/>
                <w:szCs w:val="18"/>
              </w:rPr>
              <w:t>Czwartek</w:t>
            </w:r>
          </w:p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18.09</w:t>
            </w:r>
          </w:p>
        </w:tc>
        <w:tc>
          <w:tcPr>
            <w:tcW w:w="3404" w:type="dxa"/>
            <w:shd w:val="clear" w:color="auto" w:fill="FFFF00"/>
          </w:tcPr>
          <w:p>
            <w:pPr>
              <w:pStyle w:val="P1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Zupa pomidorowa z ryżem</w:t>
            </w:r>
          </w:p>
          <w:p>
            <w:pPr>
              <w:pStyle w:val="P1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Pieczony filet z piersi indyka</w:t>
            </w:r>
          </w:p>
          <w:p>
            <w:pPr>
              <w:pStyle w:val="P1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Puree ziemniaczane</w:t>
            </w:r>
          </w:p>
          <w:p>
            <w:pPr>
              <w:pStyle w:val="P1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Bukiet warzyw</w:t>
            </w:r>
          </w:p>
        </w:tc>
        <w:tc>
          <w:tcPr>
            <w:tcW w:w="1699" w:type="dxa"/>
            <w:shd w:val="clear" w:color="auto" w:fill="FFFF00"/>
            <w:vAlign w:val="center"/>
          </w:tcPr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1,7,9</w:t>
            </w:r>
          </w:p>
        </w:tc>
        <w:tc>
          <w:tcPr>
            <w:tcW w:w="2827" w:type="dxa"/>
            <w:shd w:val="clear" w:color="auto" w:fill="FFFF00"/>
          </w:tcPr>
          <w:p>
            <w:pPr>
              <w:pStyle w:val="P1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Wafle ryżowe z dżemem</w:t>
            </w:r>
          </w:p>
          <w:p>
            <w:pPr>
              <w:pStyle w:val="P1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Kefir</w:t>
            </w:r>
          </w:p>
          <w:p>
            <w:pPr>
              <w:pStyle w:val="P1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Jabłko</w:t>
            </w:r>
          </w:p>
        </w:tc>
        <w:tc>
          <w:tcPr>
            <w:tcW w:w="1274" w:type="dxa"/>
            <w:shd w:val="clear" w:color="auto" w:fill="FFFF00"/>
            <w:vAlign w:val="center"/>
          </w:tcPr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>
        <w:trPr>
          <w:gridAfter w:val="0"/>
          <w:trHeight w:hRule="atLeast" w:val="705"/>
        </w:trPr>
        <w:tc>
          <w:tcPr>
            <w:tcW w:w="1402" w:type="dxa"/>
            <w:shd w:val="clear" w:color="auto" w:fill="FA7C72"/>
          </w:tcPr>
          <w:p>
            <w:pPr>
              <w:jc w:val="center"/>
              <w:rPr>
                <w:rFonts w:cstheme="minorHAnsi"/>
                <w:b w:val="1"/>
                <w:sz w:val="18"/>
                <w:szCs w:val="18"/>
              </w:rPr>
            </w:pPr>
            <w:r>
              <w:rPr>
                <w:rFonts w:cstheme="minorHAnsi"/>
                <w:b w:val="1"/>
                <w:sz w:val="18"/>
                <w:szCs w:val="18"/>
              </w:rPr>
              <w:t>Piątek</w:t>
            </w:r>
          </w:p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19.09</w:t>
            </w:r>
          </w:p>
        </w:tc>
        <w:tc>
          <w:tcPr>
            <w:tcW w:w="3404" w:type="dxa"/>
            <w:shd w:val="clear" w:color="auto" w:fill="FA7C72"/>
          </w:tcPr>
          <w:p>
            <w:pPr>
              <w:pStyle w:val="P1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jarzynowa</w:t>
            </w:r>
          </w:p>
          <w:p>
            <w:pPr>
              <w:pStyle w:val="P1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Ryba smażona</w:t>
            </w:r>
          </w:p>
          <w:p>
            <w:pPr>
              <w:pStyle w:val="P1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Ziemniaki</w:t>
            </w:r>
          </w:p>
          <w:p>
            <w:pPr>
              <w:pStyle w:val="P1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Surówka z kapusty modrej, marchewki i pora</w:t>
            </w:r>
          </w:p>
        </w:tc>
        <w:tc>
          <w:tcPr>
            <w:tcW w:w="1699" w:type="dxa"/>
            <w:shd w:val="clear" w:color="auto" w:fill="FA7C72"/>
            <w:vAlign w:val="center"/>
          </w:tcPr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1,3,4,7,9</w:t>
            </w:r>
          </w:p>
        </w:tc>
        <w:tc>
          <w:tcPr>
            <w:tcW w:w="2827" w:type="dxa"/>
            <w:shd w:val="clear" w:color="auto" w:fill="FA7C72"/>
          </w:tcPr>
          <w:p>
            <w:pPr>
              <w:pStyle w:val="P1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Budyń z morelami</w:t>
            </w:r>
          </w:p>
          <w:p>
            <w:pPr>
              <w:pStyle w:val="P1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Banan</w:t>
            </w:r>
          </w:p>
        </w:tc>
        <w:tc>
          <w:tcPr>
            <w:tcW w:w="1274" w:type="dxa"/>
            <w:shd w:val="clear" w:color="auto" w:fill="FA7C72"/>
            <w:vAlign w:val="center"/>
          </w:tcPr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</w:tbl>
    <w:p>
      <w:pPr>
        <w:tabs>
          <w:tab w:val="left" w:pos="18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  <w:tab/>
        <w:t xml:space="preserve">Stołówka zastrzega sobie możliwość zmian w jadłospisie.     Woda do picia dostępna jest w dystrybutorze na stołówce.</w:t>
      </w:r>
    </w:p>
    <w:tbl>
      <w:tblPr>
        <w:tblStyle w:val="T2"/>
        <w:tblpPr w:leftFromText="141" w:rightFromText="141" w:tblpX="1" w:tblpY="1921" w:horzAnchor="margin" w:vertAnchor="page" w:tblpXSpec="left"/>
        <w:tblW w:w="14580" w:type="dxa"/>
        <w:tblLayout w:type="fixed"/>
        <w:tblLook w:val="04A0"/>
      </w:tblPr>
      <w:tblGrid>
        <w:gridCol w:w="2105"/>
        <w:gridCol w:w="4614"/>
        <w:gridCol w:w="2303"/>
        <w:gridCol w:w="3831"/>
        <w:gridCol w:w="1727"/>
      </w:tblGrid>
      <w:tr>
        <w:trPr>
          <w:gridAfter w:val="0"/>
          <w:trHeight w:hRule="atLeast" w:val="200"/>
        </w:trPr>
        <w:tc>
          <w:tcPr>
            <w:tcW w:w="1553" w:type="dxa"/>
            <w:shd w:val="clear" w:color="auto" w:fill="00B0F0"/>
          </w:tcPr>
          <w:p>
            <w:pPr>
              <w:jc w:val="center"/>
              <w:rPr>
                <w:rFonts w:cstheme="minorHAnsi"/>
                <w:b w:val="1"/>
                <w:sz w:val="18"/>
                <w:szCs w:val="18"/>
              </w:rPr>
            </w:pPr>
            <w:r>
              <w:rPr>
                <w:rFonts w:cstheme="minorHAnsi"/>
                <w:b w:val="1"/>
                <w:sz w:val="18"/>
                <w:szCs w:val="18"/>
              </w:rPr>
              <w:t>Data</w:t>
            </w:r>
          </w:p>
        </w:tc>
        <w:tc>
          <w:tcPr>
            <w:tcW w:w="3404" w:type="dxa"/>
            <w:shd w:val="clear" w:color="auto" w:fill="00B0F0"/>
          </w:tcPr>
          <w:p>
            <w:pPr>
              <w:jc w:val="center"/>
              <w:rPr>
                <w:rFonts w:cstheme="minorHAnsi"/>
                <w:b w:val="1"/>
                <w:sz w:val="18"/>
                <w:szCs w:val="18"/>
              </w:rPr>
            </w:pPr>
            <w:r>
              <w:rPr>
                <w:rFonts w:cstheme="minorHAnsi"/>
                <w:b w:val="1"/>
                <w:sz w:val="18"/>
                <w:szCs w:val="18"/>
              </w:rPr>
              <w:t>Obiad</w:t>
            </w:r>
          </w:p>
        </w:tc>
        <w:tc>
          <w:tcPr>
            <w:tcW w:w="1699" w:type="dxa"/>
            <w:shd w:val="clear" w:color="auto" w:fill="00B0F0"/>
          </w:tcPr>
          <w:p>
            <w:pPr>
              <w:jc w:val="center"/>
              <w:rPr>
                <w:rFonts w:cstheme="minorHAnsi"/>
                <w:b w:val="1"/>
                <w:sz w:val="18"/>
                <w:szCs w:val="18"/>
              </w:rPr>
            </w:pPr>
            <w:r>
              <w:rPr>
                <w:rFonts w:cstheme="minorHAnsi"/>
                <w:b w:val="1"/>
                <w:sz w:val="18"/>
                <w:szCs w:val="18"/>
              </w:rPr>
              <w:t>Alergeny</w:t>
            </w:r>
          </w:p>
        </w:tc>
        <w:tc>
          <w:tcPr>
            <w:tcW w:w="2827" w:type="dxa"/>
            <w:shd w:val="clear" w:color="auto" w:fill="00B0F0"/>
          </w:tcPr>
          <w:p>
            <w:pPr>
              <w:jc w:val="center"/>
              <w:rPr>
                <w:rFonts w:cstheme="minorHAnsi"/>
                <w:b w:val="1"/>
                <w:sz w:val="18"/>
                <w:szCs w:val="18"/>
              </w:rPr>
            </w:pPr>
            <w:r>
              <w:rPr>
                <w:rFonts w:cstheme="minorHAnsi"/>
                <w:b w:val="1"/>
                <w:sz w:val="18"/>
                <w:szCs w:val="18"/>
              </w:rPr>
              <w:t>Podwieczorek</w:t>
            </w:r>
          </w:p>
        </w:tc>
        <w:tc>
          <w:tcPr>
            <w:tcW w:w="1274" w:type="dxa"/>
            <w:shd w:val="clear" w:color="auto" w:fill="00B0F0"/>
          </w:tcPr>
          <w:p>
            <w:pPr>
              <w:jc w:val="center"/>
              <w:rPr>
                <w:rFonts w:cstheme="minorHAnsi"/>
                <w:b w:val="1"/>
                <w:sz w:val="18"/>
                <w:szCs w:val="18"/>
              </w:rPr>
            </w:pPr>
            <w:r>
              <w:rPr>
                <w:rFonts w:cstheme="minorHAnsi"/>
                <w:b w:val="1"/>
                <w:sz w:val="18"/>
                <w:szCs w:val="18"/>
              </w:rPr>
              <w:t>Alergeny</w:t>
            </w:r>
          </w:p>
        </w:tc>
      </w:tr>
      <w:tr>
        <w:trPr>
          <w:gridAfter w:val="0"/>
          <w:trHeight w:hRule="atLeast" w:val="702"/>
        </w:trPr>
        <w:tc>
          <w:tcPr>
            <w:tcW w:w="1553" w:type="dxa"/>
            <w:shd w:val="clear" w:color="auto" w:fill="00B0F0"/>
          </w:tcPr>
          <w:p>
            <w:pPr>
              <w:jc w:val="center"/>
              <w:rPr>
                <w:rFonts w:cstheme="minorHAnsi"/>
                <w:b w:val="1"/>
                <w:sz w:val="18"/>
                <w:szCs w:val="18"/>
              </w:rPr>
            </w:pPr>
            <w:r>
              <w:rPr>
                <w:rFonts w:cstheme="minorHAnsi"/>
                <w:b w:val="1"/>
                <w:sz w:val="18"/>
                <w:szCs w:val="18"/>
              </w:rPr>
              <w:t>Poniedziałek</w:t>
            </w:r>
          </w:p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22.09</w:t>
            </w:r>
          </w:p>
        </w:tc>
        <w:tc>
          <w:tcPr>
            <w:tcW w:w="3404" w:type="dxa"/>
            <w:shd w:val="clear" w:color="auto" w:fill="00B0F0"/>
          </w:tcPr>
          <w:p>
            <w:pPr>
              <w:pStyle w:val="P1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węgierska z mięsem</w:t>
            </w:r>
          </w:p>
          <w:p>
            <w:pPr>
              <w:pStyle w:val="P1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Makaron z serem</w:t>
            </w:r>
          </w:p>
          <w:p>
            <w:pPr>
              <w:pStyle w:val="P1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Jabłko</w:t>
            </w:r>
          </w:p>
        </w:tc>
        <w:tc>
          <w:tcPr>
            <w:tcW w:w="1699" w:type="dxa"/>
            <w:shd w:val="clear" w:color="auto" w:fill="00B0F0"/>
            <w:vAlign w:val="center"/>
          </w:tcPr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1,3,7,9,10</w:t>
            </w:r>
          </w:p>
        </w:tc>
        <w:tc>
          <w:tcPr>
            <w:tcW w:w="2827" w:type="dxa"/>
            <w:shd w:val="clear" w:color="auto" w:fill="00B0F0"/>
          </w:tcPr>
          <w:p>
            <w:pPr>
              <w:pStyle w:val="P1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Drożdżówka z owocami</w:t>
            </w:r>
          </w:p>
        </w:tc>
        <w:tc>
          <w:tcPr>
            <w:tcW w:w="1274" w:type="dxa"/>
            <w:shd w:val="clear" w:color="auto" w:fill="00B0F0"/>
            <w:vAlign w:val="center"/>
          </w:tcPr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</w:t>
            </w:r>
          </w:p>
        </w:tc>
      </w:tr>
      <w:tr>
        <w:trPr>
          <w:gridAfter w:val="0"/>
          <w:trHeight w:hRule="atLeast" w:val="814"/>
        </w:trPr>
        <w:tc>
          <w:tcPr>
            <w:tcW w:w="1553" w:type="dxa"/>
            <w:shd w:val="clear" w:color="auto" w:fill="92D050"/>
          </w:tcPr>
          <w:p>
            <w:pPr>
              <w:jc w:val="center"/>
              <w:rPr>
                <w:rFonts w:cstheme="minorHAnsi"/>
                <w:b w:val="1"/>
                <w:sz w:val="18"/>
                <w:szCs w:val="18"/>
              </w:rPr>
            </w:pPr>
            <w:r>
              <w:rPr>
                <w:rFonts w:cstheme="minorHAnsi"/>
                <w:b w:val="1"/>
                <w:sz w:val="18"/>
                <w:szCs w:val="18"/>
              </w:rPr>
              <w:t>Wtorek</w:t>
            </w:r>
          </w:p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23.09</w:t>
            </w:r>
          </w:p>
        </w:tc>
        <w:tc>
          <w:tcPr>
            <w:tcW w:w="3404" w:type="dxa"/>
            <w:shd w:val="clear" w:color="auto" w:fill="92D050"/>
          </w:tcPr>
          <w:p>
            <w:pPr>
              <w:pStyle w:val="P1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Zupa krem z dyni</w:t>
            </w:r>
          </w:p>
          <w:p>
            <w:pPr>
              <w:pStyle w:val="P1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Gulasz wieprzowy z mięsem i warzywami</w:t>
            </w:r>
          </w:p>
          <w:p>
            <w:pPr>
              <w:pStyle w:val="P1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Kasza jęczmienna</w:t>
            </w:r>
          </w:p>
        </w:tc>
        <w:tc>
          <w:tcPr>
            <w:tcW w:w="1699" w:type="dxa"/>
            <w:shd w:val="clear" w:color="auto" w:fill="92D050"/>
            <w:vAlign w:val="center"/>
          </w:tcPr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1,7,9</w:t>
            </w:r>
          </w:p>
        </w:tc>
        <w:tc>
          <w:tcPr>
            <w:tcW w:w="2827" w:type="dxa"/>
            <w:shd w:val="clear" w:color="auto" w:fill="92D050"/>
          </w:tcPr>
          <w:p>
            <w:pPr>
              <w:pStyle w:val="P1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Koktajl truskawkowy</w:t>
            </w:r>
          </w:p>
          <w:p>
            <w:pPr>
              <w:pStyle w:val="P1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Chrupki kukurydziane</w:t>
            </w:r>
          </w:p>
        </w:tc>
        <w:tc>
          <w:tcPr>
            <w:tcW w:w="1274" w:type="dxa"/>
            <w:shd w:val="clear" w:color="auto" w:fill="92D050"/>
            <w:vAlign w:val="center"/>
          </w:tcPr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>
        <w:trPr>
          <w:gridAfter w:val="0"/>
          <w:trHeight w:hRule="atLeast" w:val="613"/>
        </w:trPr>
        <w:tc>
          <w:tcPr>
            <w:tcW w:w="1553" w:type="dxa"/>
            <w:shd w:val="clear" w:color="auto" w:fill="FFC000"/>
          </w:tcPr>
          <w:p>
            <w:pPr>
              <w:jc w:val="center"/>
              <w:rPr>
                <w:rFonts w:cstheme="minorHAnsi"/>
                <w:b w:val="1"/>
                <w:sz w:val="18"/>
                <w:szCs w:val="18"/>
              </w:rPr>
            </w:pPr>
            <w:r>
              <w:rPr>
                <w:rFonts w:cstheme="minorHAnsi"/>
                <w:b w:val="1"/>
                <w:sz w:val="18"/>
                <w:szCs w:val="18"/>
              </w:rPr>
              <w:t>Środa</w:t>
            </w:r>
          </w:p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24.09</w:t>
            </w:r>
          </w:p>
        </w:tc>
        <w:tc>
          <w:tcPr>
            <w:tcW w:w="3404" w:type="dxa"/>
            <w:shd w:val="clear" w:color="auto" w:fill="FFC000"/>
          </w:tcPr>
          <w:p>
            <w:pPr>
              <w:pStyle w:val="P1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kalafiorowa</w:t>
            </w:r>
          </w:p>
          <w:p>
            <w:pPr>
              <w:pStyle w:val="P1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Gołąbki bez zawijania</w:t>
            </w:r>
          </w:p>
          <w:p>
            <w:pPr>
              <w:pStyle w:val="P1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Ziemniaki</w:t>
            </w:r>
          </w:p>
          <w:p>
            <w:pPr>
              <w:pStyle w:val="P1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Sos pomidorowy</w:t>
            </w:r>
          </w:p>
        </w:tc>
        <w:tc>
          <w:tcPr>
            <w:tcW w:w="1699" w:type="dxa"/>
            <w:shd w:val="clear" w:color="auto" w:fill="FFC000"/>
            <w:vAlign w:val="center"/>
          </w:tcPr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1,7,9</w:t>
            </w:r>
          </w:p>
        </w:tc>
        <w:tc>
          <w:tcPr>
            <w:tcW w:w="2827" w:type="dxa"/>
            <w:shd w:val="clear" w:color="auto" w:fill="FFC000"/>
          </w:tcPr>
          <w:p>
            <w:pPr>
              <w:pStyle w:val="P1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Jabłka pieczone pod owsianą kruszonką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pStyle w:val="P1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Mleko</w:t>
            </w:r>
          </w:p>
        </w:tc>
        <w:tc>
          <w:tcPr>
            <w:tcW w:w="1274" w:type="dxa"/>
            <w:shd w:val="clear" w:color="auto" w:fill="FFC000"/>
            <w:vAlign w:val="center"/>
          </w:tcPr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</w:t>
            </w:r>
          </w:p>
        </w:tc>
      </w:tr>
      <w:tr>
        <w:trPr>
          <w:gridAfter w:val="0"/>
          <w:trHeight w:hRule="atLeast" w:val="613"/>
        </w:trPr>
        <w:tc>
          <w:tcPr>
            <w:tcW w:w="1553" w:type="dxa"/>
            <w:shd w:val="clear" w:color="auto" w:fill="FFFF00"/>
          </w:tcPr>
          <w:p>
            <w:pPr>
              <w:jc w:val="center"/>
              <w:rPr>
                <w:rFonts w:cstheme="minorHAnsi"/>
                <w:b w:val="1"/>
                <w:sz w:val="18"/>
                <w:szCs w:val="18"/>
              </w:rPr>
            </w:pPr>
            <w:r>
              <w:rPr>
                <w:rFonts w:cstheme="minorHAnsi"/>
                <w:b w:val="1"/>
                <w:sz w:val="18"/>
                <w:szCs w:val="18"/>
              </w:rPr>
              <w:t>Czwartek</w:t>
            </w:r>
          </w:p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25.09</w:t>
            </w:r>
          </w:p>
        </w:tc>
        <w:tc>
          <w:tcPr>
            <w:tcW w:w="3404" w:type="dxa"/>
            <w:shd w:val="clear" w:color="auto" w:fill="FFFF00"/>
          </w:tcPr>
          <w:p>
            <w:pPr>
              <w:pStyle w:val="P1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Barszcz ukraiński</w:t>
            </w:r>
          </w:p>
          <w:p>
            <w:pPr>
              <w:pStyle w:val="P1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Ryż po chińsku z warzywami</w:t>
            </w:r>
          </w:p>
          <w:p>
            <w:pPr>
              <w:pStyle w:val="P1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 czosnkowy</w:t>
            </w:r>
          </w:p>
        </w:tc>
        <w:tc>
          <w:tcPr>
            <w:tcW w:w="1699" w:type="dxa"/>
            <w:shd w:val="clear" w:color="auto" w:fill="FFFF00"/>
            <w:vAlign w:val="center"/>
          </w:tcPr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1,7,9,10</w:t>
            </w:r>
          </w:p>
        </w:tc>
        <w:tc>
          <w:tcPr>
            <w:tcW w:w="2827" w:type="dxa"/>
            <w:shd w:val="clear" w:color="auto" w:fill="FFFF00"/>
          </w:tcPr>
          <w:p>
            <w:pPr>
              <w:pStyle w:val="P1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Wafle tortowe z dżemem</w:t>
            </w:r>
          </w:p>
          <w:p>
            <w:pPr>
              <w:pStyle w:val="P1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Jabłko</w:t>
            </w:r>
          </w:p>
        </w:tc>
        <w:tc>
          <w:tcPr>
            <w:tcW w:w="1274" w:type="dxa"/>
            <w:shd w:val="clear" w:color="auto" w:fill="FFFF00"/>
            <w:vAlign w:val="center"/>
          </w:tcPr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bookmarkStart w:id="0" w:name="_GoBack"/>
            <w:bookmarkEnd w:id="0"/>
          </w:p>
        </w:tc>
      </w:tr>
      <w:tr>
        <w:trPr>
          <w:gridAfter w:val="0"/>
          <w:trHeight w:hRule="atLeast" w:val="947"/>
        </w:trPr>
        <w:tc>
          <w:tcPr>
            <w:tcW w:w="1553" w:type="dxa"/>
            <w:shd w:val="clear" w:color="auto" w:fill="FA7C72"/>
          </w:tcPr>
          <w:p>
            <w:pPr>
              <w:jc w:val="center"/>
              <w:rPr>
                <w:rFonts w:cstheme="minorHAnsi"/>
                <w:b w:val="1"/>
                <w:sz w:val="18"/>
                <w:szCs w:val="18"/>
              </w:rPr>
            </w:pPr>
            <w:r>
              <w:rPr>
                <w:rFonts w:cstheme="minorHAnsi"/>
                <w:b w:val="1"/>
                <w:sz w:val="18"/>
                <w:szCs w:val="18"/>
              </w:rPr>
              <w:t>Piątek</w:t>
            </w:r>
          </w:p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26.09</w:t>
            </w:r>
          </w:p>
        </w:tc>
        <w:tc>
          <w:tcPr>
            <w:tcW w:w="3404" w:type="dxa"/>
            <w:shd w:val="clear" w:color="auto" w:fill="FA7C72"/>
          </w:tcPr>
          <w:p>
            <w:pPr>
              <w:pStyle w:val="P1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pomidorowa z ryżem</w:t>
            </w:r>
          </w:p>
          <w:p>
            <w:pPr>
              <w:pStyle w:val="P1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Jajko sadzone</w:t>
            </w:r>
          </w:p>
          <w:p>
            <w:pPr>
              <w:pStyle w:val="P1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Ziemniaki</w:t>
            </w:r>
          </w:p>
          <w:p>
            <w:pPr>
              <w:pStyle w:val="P1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Fasolka szparagowa</w:t>
            </w:r>
          </w:p>
        </w:tc>
        <w:tc>
          <w:tcPr>
            <w:tcW w:w="1699" w:type="dxa"/>
            <w:shd w:val="clear" w:color="auto" w:fill="FA7C72"/>
            <w:vAlign w:val="center"/>
          </w:tcPr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</w:t>
            </w:r>
          </w:p>
        </w:tc>
        <w:tc>
          <w:tcPr>
            <w:tcW w:w="2827" w:type="dxa"/>
            <w:shd w:val="clear" w:color="auto" w:fill="FA7C72"/>
          </w:tcPr>
          <w:p>
            <w:pPr>
              <w:pStyle w:val="P1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Ciastko biszkoptowe</w:t>
            </w:r>
          </w:p>
          <w:p>
            <w:pPr>
              <w:pStyle w:val="P1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Banan</w:t>
            </w:r>
          </w:p>
          <w:p>
            <w:pPr>
              <w:pStyle w:val="P1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Kefir</w:t>
            </w:r>
          </w:p>
        </w:tc>
        <w:tc>
          <w:tcPr>
            <w:tcW w:w="1274" w:type="dxa"/>
            <w:shd w:val="clear" w:color="auto" w:fill="FA7C72"/>
            <w:vAlign w:val="center"/>
          </w:tcPr>
          <w:p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1,3,7,8</w:t>
            </w:r>
          </w:p>
        </w:tc>
      </w:tr>
    </w:tbl>
    <w:p>
      <w:pPr>
        <w:tabs>
          <w:tab w:val="left" w:pos="1188" w:leader="none"/>
          <w:tab w:val="left" w:pos="12504" w:leader="none"/>
        </w:tabs>
        <w:rPr>
          <w:sz w:val="24"/>
          <w:szCs w:val="24"/>
        </w:rPr>
      </w:pPr>
      <w:r>
        <w:rPr>
          <w:rFonts w:ascii="Berlin Sans FB Demi" w:hAnsi="Berlin Sans FB Demi"/>
          <w:b w:val="1"/>
          <w:noProof w:val="1"/>
          <w:sz w:val="40"/>
          <w:szCs w:val="24"/>
        </w:rPr>
        <w:drawing>
          <wp:anchor xmlns:wp="http://schemas.openxmlformats.org/drawingml/2006/wordprocessingDrawing" distT="0" distB="0" distL="114300" distR="114300" simplePos="0" relativeHeight="11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-901700</wp:posOffset>
            </wp:positionV>
            <wp:extent cx="10692130" cy="7559675"/>
            <wp:effectExtent l="0" t="0" r="0" b="317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ful Cute Vegetables Blank A4 Document Landscape.png"/>
                    <pic:cNvPicPr/>
                  </pic:nvPicPr>
                  <pic:blipFill dpi="0">
                    <a:blip xmlns:r="http://schemas.openxmlformats.org/officeDocument/2006/relationships" r:embed="Relimage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92675" cy="7560000"/>
                    </a:xfrm>
                    <a:prstGeom prst="rect"/>
                  </pic:spPr>
                </pic:pic>
              </a:graphicData>
            </a:graphic>
          </wp:anchor>
        </w:drawing>
      </w:r>
    </w:p>
    <w:sectPr>
      <w:footerReference w:type="default" r:id="RelFtr1"/>
      <w:footnotePr/>
      <w:endnotePr/>
      <w:type w:val="nextPage"/>
      <w:pgSz w:w="16838" w:h="11906" w:code="0" w:orient="landscape"/>
      <w:pgMar w:left="1417" w:right="1417" w:top="1417" w:bottom="1417" w:header="709" w:footer="709" w:gutter="0"/>
    </w:sectPr>
  </w:body>
</w:document>
</file>

<file path=word/endnotes.xml><?xml version="1.0" encoding="utf-8"?>
<w:end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pPr>
        <w:spacing w:lineRule="auto" w:line="240" w:after="0" w:beforeAutospacing="0" w:afterAutospacing="0"/>
      </w:pPr>
      <w:r>
        <w:separator/>
      </w:r>
    </w:p>
  </w:endnote>
  <w:endnote w:type="continuationSeparator" w:id="0">
    <w:p>
      <w:pPr>
        <w:spacing w:lineRule="auto" w:line="240" w:after="0" w:beforeAutospacing="0" w:afterAutospacing="0"/>
      </w:pPr>
      <w:r>
        <w:continuationSeparator/>
      </w:r>
    </w:p>
  </w:endnote>
</w:endnotes>
</file>

<file path=word/footer1.xml><?xml version="1.0" encoding="utf-8"?>
<w:ft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4"/>
    </w:pPr>
    <w:r>
      <w:rPr>
        <w:rFonts w:cstheme="minorHAnsi"/>
        <w:sz w:val="24"/>
        <w:szCs w:val="24"/>
      </w:rPr>
      <w:t xml:space="preserve">Stołówka zastrzega sobie możliwość zmian w jadłospisie.                                     Woda do picia dostępna jest w dystrybutorze na stołówce.</w: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after="0" w:beforeAutospacing="0" w:afterAutospacing="0"/>
      </w:pPr>
      <w:r>
        <w:separator/>
      </w:r>
    </w:p>
  </w:footnote>
  <w:footnote w:type="continuationSeparator" w:id="0">
    <w:p>
      <w:pPr>
        <w:spacing w:lineRule="auto" w:line="240" w:after="0" w:beforeAutospacing="0" w:afterAutospacing="0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096065DF"/>
    <w:multiLevelType w:val="hybridMultilevel"/>
    <w:lvl w:ilvl="0" w:tplc="04150005">
      <w:start w:val="1"/>
      <w:numFmt w:val="bullet"/>
      <w:suff w:val="tab"/>
      <w:lvlText w:val=""/>
      <w:lvlJc w:val="left"/>
      <w:pPr>
        <w:ind w:hanging="360" w:left="360"/>
      </w:pPr>
      <w:rPr>
        <w:rFonts w:ascii="Wingdings" w:hAnsi="Wingdings" w:hint="default"/>
      </w:rPr>
    </w:lvl>
    <w:lvl w:ilvl="1" w:tplc="04150003">
      <w:start w:val="1"/>
      <w:numFmt w:val="bullet"/>
      <w:suff w:val="tab"/>
      <w:lvlText w:val="o"/>
      <w:lvlJc w:val="left"/>
      <w:pPr>
        <w:ind w:hanging="360" w:left="1080"/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1800"/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520"/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240"/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3960"/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4680"/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400"/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120"/>
      </w:pPr>
      <w:rPr>
        <w:rFonts w:ascii="Wingdings" w:hAnsi="Wingdings" w:hint="default"/>
      </w:rPr>
    </w:lvl>
  </w:abstractNum>
  <w:abstractNum w:abstractNumId="1">
    <w:nsid w:val="11A2221C"/>
    <w:multiLevelType w:val="hybridMultilevel"/>
    <w:lvl w:ilvl="0" w:tplc="04150003">
      <w:start w:val="1"/>
      <w:numFmt w:val="bullet"/>
      <w:suff w:val="tab"/>
      <w:lvlText w:val="o"/>
      <w:lvlJc w:val="left"/>
      <w:pPr>
        <w:ind w:hanging="360" w:left="720"/>
      </w:pPr>
      <w:rPr>
        <w:rFonts w:ascii="Courier New" w:hAnsi="Courier New" w:cs="Courier New" w:hint="default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2">
    <w:nsid w:val="13D76433"/>
    <w:multiLevelType w:val="hybridMultilevel"/>
    <w:lvl w:ilvl="0" w:tplc="04150003">
      <w:start w:val="1"/>
      <w:numFmt w:val="bullet"/>
      <w:suff w:val="tab"/>
      <w:lvlText w:val="o"/>
      <w:lvlJc w:val="left"/>
      <w:pPr>
        <w:ind w:hanging="360" w:left="360"/>
      </w:pPr>
      <w:rPr>
        <w:rFonts w:ascii="Courier New" w:hAnsi="Courier New" w:cs="Courier New" w:hint="default"/>
      </w:rPr>
    </w:lvl>
    <w:lvl w:ilvl="1" w:tplc="04150003">
      <w:start w:val="1"/>
      <w:numFmt w:val="bullet"/>
      <w:suff w:val="tab"/>
      <w:lvlText w:val="o"/>
      <w:lvlJc w:val="left"/>
      <w:pPr>
        <w:ind w:hanging="360" w:left="1080"/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1800"/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520"/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240"/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3960"/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4680"/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400"/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120"/>
      </w:pPr>
      <w:rPr>
        <w:rFonts w:ascii="Wingdings" w:hAnsi="Wingdings" w:hint="default"/>
      </w:rPr>
    </w:lvl>
  </w:abstractNum>
  <w:abstractNum w:abstractNumId="3">
    <w:nsid w:val="1ADF1383"/>
    <w:multiLevelType w:val="hybridMultilevel"/>
    <w:lvl w:ilvl="0" w:tplc="04150003">
      <w:start w:val="1"/>
      <w:numFmt w:val="bullet"/>
      <w:suff w:val="tab"/>
      <w:lvlText w:val="o"/>
      <w:lvlJc w:val="left"/>
      <w:pPr>
        <w:ind w:hanging="360" w:left="720"/>
      </w:pPr>
      <w:rPr>
        <w:rFonts w:ascii="Courier New" w:hAnsi="Courier New" w:cs="Courier New" w:hint="default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4">
    <w:nsid w:val="1F6100BA"/>
    <w:multiLevelType w:val="hybridMultilevel"/>
    <w:lvl w:ilvl="0" w:tplc="0415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5">
    <w:nsid w:val="22512B61"/>
    <w:multiLevelType w:val="hybridMultilevel"/>
    <w:lvl w:ilvl="0" w:tplc="04150003">
      <w:start w:val="1"/>
      <w:numFmt w:val="bullet"/>
      <w:suff w:val="tab"/>
      <w:lvlText w:val="o"/>
      <w:lvlJc w:val="left"/>
      <w:pPr>
        <w:ind w:hanging="360" w:left="360"/>
      </w:pPr>
      <w:rPr>
        <w:rFonts w:ascii="Courier New" w:hAnsi="Courier New" w:cs="Courier New" w:hint="default"/>
      </w:rPr>
    </w:lvl>
    <w:lvl w:ilvl="1" w:tplc="04150003">
      <w:start w:val="1"/>
      <w:numFmt w:val="bullet"/>
      <w:suff w:val="tab"/>
      <w:lvlText w:val="o"/>
      <w:lvlJc w:val="left"/>
      <w:pPr>
        <w:ind w:hanging="360" w:left="1080"/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1800"/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520"/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240"/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3960"/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4680"/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400"/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120"/>
      </w:pPr>
      <w:rPr>
        <w:rFonts w:ascii="Wingdings" w:hAnsi="Wingdings" w:hint="default"/>
      </w:rPr>
    </w:lvl>
  </w:abstractNum>
  <w:abstractNum w:abstractNumId="6">
    <w:nsid w:val="2AA4015A"/>
    <w:multiLevelType w:val="hybridMultilevel"/>
    <w:lvl w:ilvl="0" w:tplc="04150003">
      <w:start w:val="1"/>
      <w:numFmt w:val="bullet"/>
      <w:suff w:val="tab"/>
      <w:lvlText w:val="o"/>
      <w:lvlJc w:val="left"/>
      <w:pPr>
        <w:ind w:hanging="360" w:left="360"/>
      </w:pPr>
      <w:rPr>
        <w:rFonts w:ascii="Courier New" w:hAnsi="Courier New" w:cs="Courier New" w:hint="default"/>
      </w:rPr>
    </w:lvl>
    <w:lvl w:ilvl="1" w:tplc="04150003">
      <w:start w:val="1"/>
      <w:numFmt w:val="bullet"/>
      <w:suff w:val="tab"/>
      <w:lvlText w:val="o"/>
      <w:lvlJc w:val="left"/>
      <w:pPr>
        <w:ind w:hanging="360" w:left="1080"/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1800"/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520"/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240"/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3960"/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4680"/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400"/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120"/>
      </w:pPr>
      <w:rPr>
        <w:rFonts w:ascii="Wingdings" w:hAnsi="Wingdings" w:hint="default"/>
      </w:rPr>
    </w:lvl>
  </w:abstractNum>
  <w:abstractNum w:abstractNumId="7">
    <w:nsid w:val="33C017D9"/>
    <w:multiLevelType w:val="hybridMultilevel"/>
    <w:lvl w:ilvl="0" w:tplc="0415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8">
    <w:nsid w:val="392F034E"/>
    <w:multiLevelType w:val="hybridMultilevel"/>
    <w:lvl w:ilvl="0" w:tplc="04150003">
      <w:start w:val="1"/>
      <w:numFmt w:val="bullet"/>
      <w:suff w:val="tab"/>
      <w:lvlText w:val="o"/>
      <w:lvlJc w:val="left"/>
      <w:pPr>
        <w:ind w:hanging="360" w:left="360"/>
      </w:pPr>
      <w:rPr>
        <w:rFonts w:ascii="Courier New" w:hAnsi="Courier New" w:cs="Courier New" w:hint="default"/>
      </w:rPr>
    </w:lvl>
    <w:lvl w:ilvl="1" w:tplc="04150003">
      <w:start w:val="1"/>
      <w:numFmt w:val="bullet"/>
      <w:suff w:val="tab"/>
      <w:lvlText w:val="o"/>
      <w:lvlJc w:val="left"/>
      <w:pPr>
        <w:ind w:hanging="360" w:left="1080"/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1800"/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520"/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240"/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3960"/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4680"/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400"/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120"/>
      </w:pPr>
      <w:rPr>
        <w:rFonts w:ascii="Wingdings" w:hAnsi="Wingdings" w:hint="default"/>
      </w:rPr>
    </w:lvl>
  </w:abstractNum>
  <w:abstractNum w:abstractNumId="9">
    <w:nsid w:val="395D6DA8"/>
    <w:multiLevelType w:val="hybridMultilevel"/>
    <w:lvl w:ilvl="0" w:tplc="04150001">
      <w:start w:val="1"/>
      <w:numFmt w:val="bullet"/>
      <w:suff w:val="tab"/>
      <w:lvlText w:val=""/>
      <w:lvlJc w:val="left"/>
      <w:pPr>
        <w:ind w:hanging="360" w:left="360"/>
      </w:pPr>
      <w:rPr>
        <w:rFonts w:ascii="Symbol" w:hAnsi="Symbol" w:hint="default"/>
      </w:rPr>
    </w:lvl>
    <w:lvl w:ilvl="1" w:tplc="04150003">
      <w:start w:val="1"/>
      <w:numFmt w:val="bullet"/>
      <w:suff w:val="tab"/>
      <w:lvlText w:val="o"/>
      <w:lvlJc w:val="left"/>
      <w:pPr>
        <w:ind w:hanging="360" w:left="1080"/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1800"/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520"/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240"/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3960"/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4680"/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400"/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120"/>
      </w:pPr>
      <w:rPr>
        <w:rFonts w:ascii="Wingdings" w:hAnsi="Wingdings" w:hint="default"/>
      </w:rPr>
    </w:lvl>
  </w:abstractNum>
  <w:abstractNum w:abstractNumId="10">
    <w:nsid w:val="3B321D42"/>
    <w:multiLevelType w:val="hybridMultilevel"/>
    <w:lvl w:ilvl="0" w:tplc="0415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11">
    <w:nsid w:val="3DA235B1"/>
    <w:multiLevelType w:val="hybridMultilevel"/>
    <w:lvl w:ilvl="0" w:tplc="04150003">
      <w:start w:val="1"/>
      <w:numFmt w:val="bullet"/>
      <w:suff w:val="tab"/>
      <w:lvlText w:val="o"/>
      <w:lvlJc w:val="left"/>
      <w:pPr>
        <w:ind w:hanging="360" w:left="720"/>
      </w:pPr>
      <w:rPr>
        <w:rFonts w:ascii="Courier New" w:hAnsi="Courier New" w:cs="Courier New" w:hint="default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12">
    <w:nsid w:val="40362507"/>
    <w:multiLevelType w:val="hybridMultilevel"/>
    <w:lvl w:ilvl="0" w:tplc="04150003">
      <w:start w:val="1"/>
      <w:numFmt w:val="bullet"/>
      <w:suff w:val="tab"/>
      <w:lvlText w:val="o"/>
      <w:lvlJc w:val="left"/>
      <w:pPr>
        <w:ind w:hanging="360" w:left="360"/>
      </w:pPr>
      <w:rPr>
        <w:rFonts w:ascii="Courier New" w:hAnsi="Courier New" w:cs="Courier New" w:hint="default"/>
      </w:rPr>
    </w:lvl>
    <w:lvl w:ilvl="1" w:tplc="04150003">
      <w:start w:val="1"/>
      <w:numFmt w:val="bullet"/>
      <w:suff w:val="tab"/>
      <w:lvlText w:val="o"/>
      <w:lvlJc w:val="left"/>
      <w:pPr>
        <w:ind w:hanging="360" w:left="1080"/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1800"/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520"/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240"/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3960"/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4680"/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400"/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120"/>
      </w:pPr>
      <w:rPr>
        <w:rFonts w:ascii="Wingdings" w:hAnsi="Wingdings" w:hint="default"/>
      </w:rPr>
    </w:lvl>
  </w:abstractNum>
  <w:abstractNum w:abstractNumId="13">
    <w:nsid w:val="553F0A3E"/>
    <w:multiLevelType w:val="hybridMultilevel"/>
    <w:lvl w:ilvl="0" w:tplc="04150003">
      <w:start w:val="1"/>
      <w:numFmt w:val="bullet"/>
      <w:suff w:val="tab"/>
      <w:lvlText w:val="o"/>
      <w:lvlJc w:val="left"/>
      <w:pPr>
        <w:ind w:hanging="360" w:left="1080"/>
      </w:pPr>
      <w:rPr>
        <w:rFonts w:ascii="Courier New" w:hAnsi="Courier New" w:cs="Courier New" w:hint="default"/>
      </w:rPr>
    </w:lvl>
    <w:lvl w:ilvl="1" w:tplc="04150003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:abstractNumId="14">
    <w:nsid w:val="5E19300F"/>
    <w:multiLevelType w:val="hybridMultilevel"/>
    <w:lvl w:ilvl="0" w:tplc="0415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15">
    <w:nsid w:val="6EDB0F28"/>
    <w:multiLevelType w:val="hybridMultilevel"/>
    <w:lvl w:ilvl="0" w:tplc="04150003">
      <w:start w:val="1"/>
      <w:numFmt w:val="bullet"/>
      <w:suff w:val="tab"/>
      <w:lvlText w:val="o"/>
      <w:lvlJc w:val="left"/>
      <w:pPr>
        <w:ind w:hanging="360" w:left="360"/>
      </w:pPr>
      <w:rPr>
        <w:rFonts w:ascii="Courier New" w:hAnsi="Courier New" w:cs="Courier New" w:hint="default"/>
      </w:rPr>
    </w:lvl>
    <w:lvl w:ilvl="1" w:tplc="04150003">
      <w:start w:val="1"/>
      <w:numFmt w:val="bullet"/>
      <w:suff w:val="tab"/>
      <w:lvlText w:val="o"/>
      <w:lvlJc w:val="left"/>
      <w:pPr>
        <w:ind w:hanging="360" w:left="1080"/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1800"/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520"/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240"/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3960"/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4680"/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400"/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120"/>
      </w:pPr>
      <w:rPr>
        <w:rFonts w:ascii="Wingdings" w:hAnsi="Wingdings" w:hint="default"/>
      </w:rPr>
    </w:lvl>
  </w:abstractNum>
  <w:abstractNum w:abstractNumId="16">
    <w:nsid w:val="76D47FAD"/>
    <w:multiLevelType w:val="hybridMultilevel"/>
    <w:lvl w:ilvl="0" w:tplc="04150003">
      <w:start w:val="1"/>
      <w:numFmt w:val="bullet"/>
      <w:suff w:val="tab"/>
      <w:lvlText w:val="o"/>
      <w:lvlJc w:val="left"/>
      <w:pPr>
        <w:ind w:hanging="360" w:left="720"/>
      </w:pPr>
      <w:rPr>
        <w:rFonts w:ascii="Courier New" w:hAnsi="Courier New" w:cs="Courier New" w:hint="default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17">
    <w:nsid w:val="7DB275EA"/>
    <w:multiLevelType w:val="hybridMultilevel"/>
    <w:lvl w:ilvl="0" w:tplc="04150003">
      <w:start w:val="1"/>
      <w:numFmt w:val="bullet"/>
      <w:suff w:val="tab"/>
      <w:lvlText w:val="o"/>
      <w:lvlJc w:val="left"/>
      <w:pPr>
        <w:ind w:hanging="360" w:left="720"/>
      </w:pPr>
      <w:rPr>
        <w:rFonts w:ascii="Courier New" w:hAnsi="Courier New" w:cs="Courier New" w:hint="default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4"/>
  </w:num>
  <w:num w:numId="4">
    <w:abstractNumId w:val="4"/>
  </w:num>
  <w:num w:numId="5">
    <w:abstractNumId w:val="5"/>
  </w:num>
  <w:num w:numId="6">
    <w:abstractNumId w:val="6"/>
  </w:num>
  <w:num w:numId="7">
    <w:abstractNumId w:val="15"/>
  </w:num>
  <w:num w:numId="8">
    <w:abstractNumId w:val="8"/>
  </w:num>
  <w:num w:numId="9">
    <w:abstractNumId w:val="12"/>
  </w:num>
  <w:num w:numId="10">
    <w:abstractNumId w:val="2"/>
  </w:num>
  <w:num w:numId="11">
    <w:abstractNumId w:val="13"/>
  </w:num>
  <w:num w:numId="12">
    <w:abstractNumId w:val="1"/>
  </w:num>
  <w:num w:numId="13">
    <w:abstractNumId w:val="17"/>
  </w:num>
  <w:num w:numId="14">
    <w:abstractNumId w:val="10"/>
  </w:num>
  <w:num w:numId="15">
    <w:abstractNumId w:val="3"/>
  </w:num>
  <w:num w:numId="16">
    <w:abstractNumId w:val="7"/>
  </w:num>
  <w:num w:numId="17">
    <w:abstractNumId w:val="9"/>
  </w:num>
  <w:num w:numId="18">
    <w:abstractNumId w:val="0"/>
  </w:num>
</w:numbering>
</file>

<file path=word/settings.xml><?xml version="1.0" encoding="utf-8"?>
<w:settings xmlns:r="http://schemas.openxmlformats.org/officeDocument/2006/relationships" xmlns:w="http://schemas.openxmlformats.org/wordprocessingml/2006/main">
  <w:displayBackgroundShape w:val="1"/>
  <w:defaultTabStop w:val="708"/>
  <w:autoHyphenation w:val="0"/>
  <w:hyphenationZone w:val="425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brkBin m:val="before"/>
    <m:brkBinSub m:val="--"/>
    <m:defJc m:val="centerGroup"/>
    <m:dispDef/>
    <m:interSp m:val="0"/>
    <m:intLim m:val="subSup"/>
    <m:intraSp m:val="0"/>
    <m:lMargin m:val="0"/>
    <m:mathFont m:val="Cambria Math"/>
    <m:naryLim m:val="undOvr"/>
    <m:postSp m:val="0"/>
    <m:preSp m:val="0"/>
    <m:rMargin m:val="0"/>
    <m:smallFrac/>
    <m:wrapIndent m:val="144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pl-PL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Segoe UI" w:hAnsi="Segoe UI" w:cs="Segoe UI"/>
      <w:sz w:val="18"/>
      <w:szCs w:val="18"/>
    </w:rPr>
  </w:style>
  <w:style w:type="paragraph" w:styleId="P3">
    <w:name w:val="Header"/>
    <w:basedOn w:val="P0"/>
    <w:link w:val="C4"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4">
    <w:name w:val="Footer"/>
    <w:basedOn w:val="P0"/>
    <w:link w:val="C5"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5">
    <w:name w:val="Footnote Text"/>
    <w:link w:val="C7"/>
    <w:semiHidden/>
    <w:pPr>
      <w:spacing w:lineRule="auto" w:line="240" w:after="0"/>
    </w:pPr>
    <w:rPr>
      <w:sz w:val="20"/>
      <w:szCs w:val="20"/>
    </w:rPr>
  </w:style>
  <w:style w:type="paragraph" w:styleId="P6">
    <w:name w:val="Endnote Text"/>
    <w:link w:val="C9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Tekst dymka Znak"/>
    <w:basedOn w:val="C0"/>
    <w:link w:val="P2"/>
    <w:semiHidden/>
    <w:rPr>
      <w:rFonts w:ascii="Segoe UI" w:hAnsi="Segoe UI" w:cs="Segoe UI"/>
      <w:sz w:val="18"/>
      <w:szCs w:val="18"/>
    </w:rPr>
  </w:style>
  <w:style w:type="character" w:styleId="C4">
    <w:name w:val="Nagłówek Znak"/>
    <w:basedOn w:val="C0"/>
    <w:link w:val="P3"/>
    <w:rPr/>
  </w:style>
  <w:style w:type="character" w:styleId="C5">
    <w:name w:val="Stopka Znak"/>
    <w:basedOn w:val="C0"/>
    <w:link w:val="P4"/>
    <w:rPr/>
  </w:style>
  <w:style w:type="character" w:styleId="C6">
    <w:name w:val="Footnote Reference"/>
    <w:semiHidden/>
    <w:rPr>
      <w:vertAlign w:val="superscript"/>
    </w:rPr>
  </w:style>
  <w:style w:type="character" w:styleId="C7">
    <w:name w:val="Footnote Text Char"/>
    <w:link w:val="P5"/>
    <w:semiHidden/>
    <w:rPr>
      <w:sz w:val="20"/>
      <w:szCs w:val="20"/>
    </w:rPr>
  </w:style>
  <w:style w:type="character" w:styleId="C8">
    <w:name w:val="Endnote Reference"/>
    <w:semiHidden/>
    <w:rPr>
      <w:vertAlign w:val="superscript"/>
    </w:rPr>
  </w:style>
  <w:style w:type="character" w:styleId="C9">
    <w:name w:val="Endnote Text Char"/>
    <w:link w:val="P6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61214-45eb-4f76-b406-414faf7f10c5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API/25.1.3.0</Application>
  <AppVersion>25.1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Użytkownik</dc:creator>
  <dcterms:created xsi:type="dcterms:W3CDTF">2025-09-12T12:38:25Z</dcterms:created>
  <cp:lastModifiedBy>Gitara Siema</cp:lastModifiedBy>
  <cp:lastPrinted>2025-09-11T09:43:00Z</cp:lastPrinted>
  <dcterms:modified xsi:type="dcterms:W3CDTF">2025-09-12T12:38:25Z</dcterms:modified>
  <cp:revision>2</cp:revision>
</cp:coreProperties>
</file>