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8C" w:rsidRPr="00360D8C" w:rsidRDefault="008B3CFF" w:rsidP="00360D8C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do Zarządzenia Nr 4</w:t>
      </w:r>
      <w:r w:rsidR="00734F49">
        <w:rPr>
          <w:rFonts w:eastAsia="Times New Roman" w:cstheme="minorHAnsi"/>
          <w:lang w:eastAsia="pl-PL"/>
        </w:rPr>
        <w:t>/2021-</w:t>
      </w:r>
      <w:r w:rsidR="00360D8C">
        <w:rPr>
          <w:rFonts w:eastAsia="Times New Roman" w:cstheme="minorHAnsi"/>
          <w:lang w:eastAsia="pl-PL"/>
        </w:rPr>
        <w:t>2022</w:t>
      </w:r>
    </w:p>
    <w:p w:rsidR="00360D8C" w:rsidRPr="00360D8C" w:rsidRDefault="00360D8C" w:rsidP="00360D8C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60D8C">
        <w:rPr>
          <w:rFonts w:eastAsia="Times New Roman" w:cstheme="minorHAnsi"/>
          <w:lang w:eastAsia="pl-PL"/>
        </w:rPr>
        <w:t>Dyrektora Szkoły Podstawowej im. Powst.Wlkp.</w:t>
      </w:r>
    </w:p>
    <w:p w:rsidR="00360D8C" w:rsidRPr="00360D8C" w:rsidRDefault="00734F49" w:rsidP="00360D8C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w Skoraszewicach  z dnia  1.09.2021r.</w:t>
      </w:r>
    </w:p>
    <w:p w:rsidR="00360D8C" w:rsidRPr="00360D8C" w:rsidRDefault="00360D8C" w:rsidP="0001023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360D8C" w:rsidRDefault="00360D8C" w:rsidP="0001023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01023C" w:rsidRDefault="0001023C" w:rsidP="0001023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1023C">
        <w:rPr>
          <w:rFonts w:eastAsia="Times New Roman" w:cstheme="minorHAnsi"/>
          <w:b/>
          <w:sz w:val="28"/>
          <w:szCs w:val="28"/>
          <w:lang w:eastAsia="pl-PL"/>
        </w:rPr>
        <w:t xml:space="preserve">REGULAMIN </w:t>
      </w:r>
      <w:r w:rsidRPr="0001023C">
        <w:rPr>
          <w:rFonts w:eastAsia="Times New Roman" w:cstheme="minorHAnsi"/>
          <w:b/>
          <w:sz w:val="28"/>
          <w:szCs w:val="28"/>
          <w:lang w:eastAsia="pl-PL"/>
        </w:rPr>
        <w:br/>
        <w:t xml:space="preserve">POBIERANIA I ROZLICZANIA ODPŁATNOŚCI </w:t>
      </w:r>
      <w:r w:rsidRPr="0001023C">
        <w:rPr>
          <w:rFonts w:eastAsia="Times New Roman" w:cstheme="minorHAnsi"/>
          <w:b/>
          <w:sz w:val="28"/>
          <w:szCs w:val="28"/>
          <w:lang w:eastAsia="pl-PL"/>
        </w:rPr>
        <w:br/>
        <w:t xml:space="preserve">ZA POBYT I WYŻYWIENIE </w:t>
      </w:r>
      <w:r w:rsidR="008B3CFF" w:rsidRPr="0001023C">
        <w:rPr>
          <w:rFonts w:eastAsia="Times New Roman" w:cstheme="minorHAnsi"/>
          <w:b/>
          <w:sz w:val="28"/>
          <w:szCs w:val="28"/>
          <w:lang w:eastAsia="pl-PL"/>
        </w:rPr>
        <w:t>DZIECKA</w:t>
      </w:r>
      <w:r w:rsidRPr="0001023C">
        <w:rPr>
          <w:rFonts w:eastAsia="Times New Roman" w:cstheme="minorHAnsi"/>
          <w:b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W </w:t>
      </w:r>
      <w:r w:rsidR="008B3CFF">
        <w:rPr>
          <w:rFonts w:eastAsia="Times New Roman" w:cstheme="minorHAnsi"/>
          <w:b/>
          <w:sz w:val="28"/>
          <w:szCs w:val="28"/>
          <w:lang w:eastAsia="pl-PL"/>
        </w:rPr>
        <w:t xml:space="preserve"> 9- GODZINNYM ODDZIALE  PRZEDSZKOLNYM</w:t>
      </w:r>
    </w:p>
    <w:p w:rsidR="00A7496A" w:rsidRDefault="0001023C" w:rsidP="00A7496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W SZKOLE PODSTAWOWEJ IM. POWSTAŃCÓW WLKP. W SKORASZEWICACH</w:t>
      </w:r>
      <w:r w:rsidRPr="0001023C">
        <w:rPr>
          <w:rFonts w:eastAsia="Times New Roman" w:cstheme="minorHAnsi"/>
          <w:b/>
          <w:sz w:val="28"/>
          <w:szCs w:val="28"/>
          <w:lang w:eastAsia="pl-PL"/>
        </w:rPr>
        <w:br/>
      </w:r>
      <w:r w:rsidRPr="0001023C">
        <w:rPr>
          <w:rFonts w:eastAsia="Times New Roman" w:cstheme="minorHAnsi"/>
          <w:sz w:val="24"/>
          <w:szCs w:val="24"/>
          <w:lang w:eastAsia="pl-PL"/>
        </w:rPr>
        <w:br/>
      </w:r>
    </w:p>
    <w:p w:rsidR="00A7496A" w:rsidRDefault="00C738FB" w:rsidP="00A7496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PODSTAWA PRAWNA </w:t>
      </w:r>
    </w:p>
    <w:p w:rsidR="00C74E7A" w:rsidRDefault="0001023C" w:rsidP="00C74E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23C">
        <w:rPr>
          <w:rFonts w:eastAsia="Times New Roman" w:cstheme="minorHAnsi"/>
          <w:sz w:val="24"/>
          <w:szCs w:val="24"/>
          <w:lang w:eastAsia="pl-PL"/>
        </w:rPr>
        <w:br/>
        <w:t>1. Ustawa z dnia 14 grudnia 2016r. Prawo Oświatowe ( Dz. U. z 2017r. poz. 59 z późn. z</w:t>
      </w:r>
      <w:r w:rsidR="00D94F1D">
        <w:rPr>
          <w:rFonts w:eastAsia="Times New Roman" w:cstheme="minorHAnsi"/>
          <w:sz w:val="24"/>
          <w:szCs w:val="24"/>
          <w:lang w:eastAsia="pl-PL"/>
        </w:rPr>
        <w:t xml:space="preserve">m.) </w:t>
      </w:r>
      <w:r w:rsidR="00D94F1D">
        <w:rPr>
          <w:rFonts w:eastAsia="Times New Roman" w:cstheme="minorHAnsi"/>
          <w:sz w:val="24"/>
          <w:szCs w:val="24"/>
          <w:lang w:eastAsia="pl-PL"/>
        </w:rPr>
        <w:br/>
        <w:t>2. Ustawa z dnia 27 października 20017r. o finansowaniu zadań oświatowych (</w:t>
      </w:r>
      <w:r w:rsidRPr="0001023C">
        <w:rPr>
          <w:rFonts w:eastAsia="Times New Roman" w:cstheme="minorHAnsi"/>
          <w:sz w:val="24"/>
          <w:szCs w:val="24"/>
          <w:lang w:eastAsia="pl-PL"/>
        </w:rPr>
        <w:t>Dz. U. z</w:t>
      </w:r>
      <w:r w:rsidR="00D94F1D">
        <w:rPr>
          <w:rFonts w:eastAsia="Times New Roman" w:cstheme="minorHAnsi"/>
          <w:sz w:val="24"/>
          <w:szCs w:val="24"/>
          <w:lang w:eastAsia="pl-PL"/>
        </w:rPr>
        <w:t xml:space="preserve"> 2017r., poz.2029zezm.)</w:t>
      </w:r>
      <w:r w:rsidRPr="0001023C">
        <w:rPr>
          <w:rFonts w:eastAsia="Times New Roman" w:cstheme="minorHAnsi"/>
          <w:sz w:val="24"/>
          <w:szCs w:val="24"/>
          <w:lang w:eastAsia="pl-PL"/>
        </w:rPr>
        <w:br/>
        <w:t>3. Uchwała Nr</w:t>
      </w:r>
      <w:r w:rsidR="00A7496A">
        <w:rPr>
          <w:rFonts w:eastAsia="Times New Roman" w:cstheme="minorHAnsi"/>
          <w:sz w:val="24"/>
          <w:szCs w:val="24"/>
          <w:lang w:eastAsia="pl-PL"/>
        </w:rPr>
        <w:t xml:space="preserve"> XXXIII/203/2018 Rady Gminy Pępowo z dnia 26 lutego 2018</w:t>
      </w:r>
      <w:r w:rsidR="00C738FB">
        <w:rPr>
          <w:rFonts w:eastAsia="Times New Roman" w:cstheme="minorHAnsi"/>
          <w:sz w:val="24"/>
          <w:szCs w:val="24"/>
          <w:lang w:eastAsia="pl-PL"/>
        </w:rPr>
        <w:t xml:space="preserve">r. w sprawie ustalenia  czasu i </w:t>
      </w:r>
      <w:r w:rsidRPr="0001023C">
        <w:rPr>
          <w:rFonts w:eastAsia="Times New Roman" w:cstheme="minorHAnsi"/>
          <w:sz w:val="24"/>
          <w:szCs w:val="24"/>
          <w:lang w:eastAsia="pl-PL"/>
        </w:rPr>
        <w:t xml:space="preserve">wysokości opłat za korzystanie z wychowania przedszkolnego </w:t>
      </w:r>
      <w:r w:rsidR="00A7496A">
        <w:rPr>
          <w:rFonts w:eastAsia="Times New Roman" w:cstheme="minorHAnsi"/>
          <w:sz w:val="24"/>
          <w:szCs w:val="24"/>
          <w:lang w:eastAsia="pl-PL"/>
        </w:rPr>
        <w:t>w Gminie Pępowo</w:t>
      </w:r>
      <w:r w:rsidR="00D94F1D">
        <w:rPr>
          <w:rFonts w:eastAsia="Times New Roman" w:cstheme="minorHAnsi"/>
          <w:sz w:val="24"/>
          <w:szCs w:val="24"/>
          <w:lang w:eastAsia="pl-PL"/>
        </w:rPr>
        <w:t>.</w:t>
      </w:r>
    </w:p>
    <w:p w:rsidR="00C74E7A" w:rsidRDefault="00C74E7A" w:rsidP="00C74E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A7496A">
        <w:rPr>
          <w:rFonts w:eastAsia="Times New Roman" w:cstheme="minorHAnsi"/>
          <w:sz w:val="24"/>
          <w:szCs w:val="24"/>
          <w:lang w:eastAsia="pl-PL"/>
        </w:rPr>
        <w:t>Uchwała nr VI/45/2019 Rady Gminy Pępowo z dnia 18 marca 2019roku w sprawie zmiany uchwały nr XXXIII/203/2018 Rady Gminy Pępo</w:t>
      </w:r>
      <w:r>
        <w:rPr>
          <w:rFonts w:eastAsia="Times New Roman" w:cstheme="minorHAnsi"/>
          <w:sz w:val="24"/>
          <w:szCs w:val="24"/>
          <w:lang w:eastAsia="pl-PL"/>
        </w:rPr>
        <w:t xml:space="preserve">wo z dnia 26 lutego w sprawie </w:t>
      </w:r>
      <w:r w:rsidRPr="00C74E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023C">
        <w:rPr>
          <w:rFonts w:eastAsia="Times New Roman" w:cstheme="minorHAnsi"/>
          <w:sz w:val="24"/>
          <w:szCs w:val="24"/>
          <w:lang w:eastAsia="pl-PL"/>
        </w:rPr>
        <w:t xml:space="preserve">ustalenia czasu  </w:t>
      </w:r>
      <w:r w:rsidR="00C738FB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01023C">
        <w:rPr>
          <w:rFonts w:eastAsia="Times New Roman" w:cstheme="minorHAnsi"/>
          <w:sz w:val="24"/>
          <w:szCs w:val="24"/>
          <w:lang w:eastAsia="pl-PL"/>
        </w:rPr>
        <w:t xml:space="preserve">wysokości opłat za korzystanie z wychowania przedszkolnego </w:t>
      </w:r>
      <w:r>
        <w:rPr>
          <w:rFonts w:eastAsia="Times New Roman" w:cstheme="minorHAnsi"/>
          <w:sz w:val="24"/>
          <w:szCs w:val="24"/>
          <w:lang w:eastAsia="pl-PL"/>
        </w:rPr>
        <w:t>w Gminie Pępowo</w:t>
      </w:r>
      <w:r w:rsidR="00D94F1D">
        <w:rPr>
          <w:rFonts w:eastAsia="Times New Roman" w:cstheme="minorHAnsi"/>
          <w:sz w:val="24"/>
          <w:szCs w:val="24"/>
          <w:lang w:eastAsia="pl-PL"/>
        </w:rPr>
        <w:t>.</w:t>
      </w:r>
    </w:p>
    <w:p w:rsidR="00C74E7A" w:rsidRDefault="00C74E7A" w:rsidP="00C74E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5. Porozumienie nr 1/2021</w:t>
      </w:r>
      <w:r w:rsidR="00734F49">
        <w:rPr>
          <w:rFonts w:eastAsia="Times New Roman" w:cstheme="minorHAnsi"/>
          <w:sz w:val="24"/>
          <w:szCs w:val="24"/>
          <w:lang w:eastAsia="pl-PL"/>
        </w:rPr>
        <w:t xml:space="preserve">  z dnia 31 sierpnia 2021roku  w sprawie przygotowania posiłków i rozliczania ich kosztów</w:t>
      </w:r>
      <w:r>
        <w:rPr>
          <w:rFonts w:eastAsia="Times New Roman" w:cstheme="minorHAnsi"/>
          <w:sz w:val="24"/>
          <w:szCs w:val="24"/>
          <w:lang w:eastAsia="pl-PL"/>
        </w:rPr>
        <w:t xml:space="preserve"> pomiędzy Gminą Pępowo a Szkołą Podstawową  im. Powstańców Wlkp. w Skoraszewicach i Szkołą Podstawową im. JP. II w Pę</w:t>
      </w:r>
      <w:r w:rsidR="00734F49">
        <w:rPr>
          <w:rFonts w:eastAsia="Times New Roman" w:cstheme="minorHAnsi"/>
          <w:sz w:val="24"/>
          <w:szCs w:val="24"/>
          <w:lang w:eastAsia="pl-PL"/>
        </w:rPr>
        <w:t>powie.</w:t>
      </w:r>
    </w:p>
    <w:p w:rsidR="0001023C" w:rsidRDefault="0001023C" w:rsidP="00A7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41" w:rsidRDefault="00740F41" w:rsidP="00AA565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40F41" w:rsidRDefault="00740F41" w:rsidP="00AA565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40F41" w:rsidRDefault="00740F41" w:rsidP="00740F41">
      <w:pPr>
        <w:pStyle w:val="Akapitzlist"/>
        <w:ind w:left="108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40F41">
        <w:rPr>
          <w:rFonts w:eastAsia="Times New Roman" w:cstheme="minorHAnsi"/>
          <w:b/>
          <w:sz w:val="28"/>
          <w:szCs w:val="28"/>
          <w:lang w:eastAsia="pl-PL"/>
        </w:rPr>
        <w:t>INFORMACJE WSTĘPNE.</w:t>
      </w:r>
    </w:p>
    <w:p w:rsidR="00734F49" w:rsidRPr="00734F49" w:rsidRDefault="00734F49" w:rsidP="00734F49">
      <w:pPr>
        <w:pStyle w:val="Akapitzlist"/>
        <w:numPr>
          <w:ilvl w:val="0"/>
          <w:numId w:val="8"/>
        </w:numPr>
        <w:rPr>
          <w:rFonts w:eastAsia="Times New Roman" w:cstheme="minorHAnsi"/>
          <w:sz w:val="28"/>
          <w:szCs w:val="28"/>
          <w:lang w:eastAsia="pl-PL"/>
        </w:rPr>
      </w:pPr>
      <w:r w:rsidRPr="00734F49">
        <w:rPr>
          <w:rFonts w:eastAsia="Times New Roman" w:cstheme="minorHAnsi"/>
          <w:sz w:val="28"/>
          <w:szCs w:val="28"/>
          <w:lang w:eastAsia="pl-PL"/>
        </w:rPr>
        <w:t>Regulamin dotyczy</w:t>
      </w:r>
      <w:r>
        <w:rPr>
          <w:rFonts w:eastAsia="Times New Roman" w:cstheme="minorHAnsi"/>
          <w:sz w:val="28"/>
          <w:szCs w:val="28"/>
          <w:lang w:eastAsia="pl-PL"/>
        </w:rPr>
        <w:t xml:space="preserve"> pobytu dzieci w 9-godzinnym oddziale przedszkolnym.</w:t>
      </w:r>
    </w:p>
    <w:p w:rsidR="00740F41" w:rsidRPr="00740F41" w:rsidRDefault="00740F41" w:rsidP="00740F4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40F41">
        <w:rPr>
          <w:rFonts w:cstheme="minorHAnsi"/>
          <w:sz w:val="28"/>
          <w:szCs w:val="28"/>
        </w:rPr>
        <w:t>Organizacja wyżywienia obejmuje:</w:t>
      </w:r>
    </w:p>
    <w:p w:rsidR="00740F41" w:rsidRDefault="00740F41" w:rsidP="00740F41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śniadanie (rodzic we własnym zakresie)</w:t>
      </w:r>
    </w:p>
    <w:p w:rsidR="00740F41" w:rsidRDefault="00740F41" w:rsidP="00740F41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obiad-stołówka zewnętrzna</w:t>
      </w:r>
    </w:p>
    <w:p w:rsidR="00740F41" w:rsidRDefault="00740F41" w:rsidP="00740F41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podwieczorek- stołówka zewnętrzna</w:t>
      </w:r>
    </w:p>
    <w:p w:rsidR="00740F41" w:rsidRDefault="00740F41" w:rsidP="00740F41">
      <w:pPr>
        <w:pStyle w:val="Akapitzlist"/>
        <w:numPr>
          <w:ilvl w:val="0"/>
          <w:numId w:val="8"/>
        </w:numPr>
        <w:jc w:val="both"/>
        <w:rPr>
          <w:rFonts w:cstheme="minorHAnsi"/>
          <w:i/>
          <w:sz w:val="28"/>
          <w:szCs w:val="28"/>
        </w:rPr>
      </w:pPr>
      <w:r w:rsidRPr="00740F41">
        <w:rPr>
          <w:rFonts w:cstheme="minorHAnsi"/>
          <w:sz w:val="28"/>
          <w:szCs w:val="28"/>
        </w:rPr>
        <w:t>Rodzic- w celu zadeklarowania  czasu pobytu  dziecka w</w:t>
      </w:r>
      <w:r w:rsidR="00734F49">
        <w:rPr>
          <w:rFonts w:cstheme="minorHAnsi"/>
          <w:sz w:val="28"/>
          <w:szCs w:val="28"/>
        </w:rPr>
        <w:t xml:space="preserve"> 9-godzinnym</w:t>
      </w:r>
      <w:r w:rsidRPr="00740F41">
        <w:rPr>
          <w:rFonts w:cstheme="minorHAnsi"/>
          <w:sz w:val="28"/>
          <w:szCs w:val="28"/>
        </w:rPr>
        <w:t xml:space="preserve"> oddziale przedszkolnym – wypełnia stosowną </w:t>
      </w:r>
      <w:r w:rsidRPr="00740F41">
        <w:rPr>
          <w:rFonts w:cstheme="minorHAnsi"/>
          <w:i/>
          <w:sz w:val="28"/>
          <w:szCs w:val="28"/>
        </w:rPr>
        <w:t>Deklarację (zał. Nr 1).</w:t>
      </w:r>
    </w:p>
    <w:p w:rsidR="00740F41" w:rsidRDefault="00B235CE" w:rsidP="00740F41">
      <w:pPr>
        <w:pStyle w:val="Akapitzlist"/>
        <w:numPr>
          <w:ilvl w:val="0"/>
          <w:numId w:val="8"/>
        </w:num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Rodzic wyraża akceptację uregulowań zawartych w niniejszym Regulaminie</w:t>
      </w:r>
      <w:r w:rsidR="00740F41" w:rsidRPr="00740F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i zobowiązanie do  ich przestrzegania wypełniając stosowne </w:t>
      </w:r>
      <w:r>
        <w:rPr>
          <w:rFonts w:cstheme="minorHAnsi"/>
          <w:i/>
          <w:sz w:val="28"/>
          <w:szCs w:val="28"/>
        </w:rPr>
        <w:t>Oświadczenie</w:t>
      </w:r>
      <w:r w:rsidR="00740F41" w:rsidRPr="00740F41">
        <w:rPr>
          <w:rFonts w:cstheme="minorHAnsi"/>
          <w:i/>
          <w:sz w:val="28"/>
          <w:szCs w:val="28"/>
        </w:rPr>
        <w:t xml:space="preserve"> (zał. Nr 2).</w:t>
      </w:r>
    </w:p>
    <w:p w:rsidR="00740F41" w:rsidRDefault="00A367E9" w:rsidP="00740F41">
      <w:pPr>
        <w:pStyle w:val="Akapitzlist"/>
        <w:numPr>
          <w:ilvl w:val="0"/>
          <w:numId w:val="8"/>
        </w:num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Rozliczenie kosztów pobytu </w:t>
      </w:r>
      <w:r w:rsidR="00740F41" w:rsidRPr="00740F41">
        <w:rPr>
          <w:rFonts w:cstheme="minorHAnsi"/>
          <w:sz w:val="28"/>
          <w:szCs w:val="28"/>
        </w:rPr>
        <w:t xml:space="preserve"> dziecka następuje w oparciu o „</w:t>
      </w:r>
      <w:r w:rsidR="00740F41" w:rsidRPr="00740F41">
        <w:rPr>
          <w:rFonts w:cstheme="minorHAnsi"/>
          <w:i/>
          <w:sz w:val="28"/>
          <w:szCs w:val="28"/>
        </w:rPr>
        <w:t>Ewidencję  obecności dzieci”  (zał. Nr 3).</w:t>
      </w:r>
    </w:p>
    <w:p w:rsidR="00740F41" w:rsidRPr="00740F41" w:rsidRDefault="00740F41" w:rsidP="00740F41">
      <w:pPr>
        <w:pStyle w:val="Akapitzlist"/>
        <w:numPr>
          <w:ilvl w:val="0"/>
          <w:numId w:val="8"/>
        </w:numPr>
        <w:jc w:val="both"/>
        <w:rPr>
          <w:rFonts w:cstheme="minorHAnsi"/>
          <w:i/>
          <w:sz w:val="28"/>
          <w:szCs w:val="28"/>
        </w:rPr>
      </w:pPr>
      <w:r w:rsidRPr="00740F41">
        <w:rPr>
          <w:rFonts w:cstheme="minorHAnsi"/>
          <w:sz w:val="28"/>
          <w:szCs w:val="28"/>
        </w:rPr>
        <w:t>Rodzic wnosi opłatę na podstawie dokumentu  „</w:t>
      </w:r>
      <w:r w:rsidRPr="00740F41">
        <w:rPr>
          <w:rFonts w:cstheme="minorHAnsi"/>
          <w:i/>
          <w:sz w:val="28"/>
          <w:szCs w:val="28"/>
        </w:rPr>
        <w:t>Opłata za wyżywienie i pobyt dziecka w oddziale przedszkolnym” (zał. Nr 4).</w:t>
      </w:r>
      <w:r w:rsidRPr="00740F41">
        <w:rPr>
          <w:rFonts w:cstheme="minorHAnsi"/>
          <w:sz w:val="28"/>
          <w:szCs w:val="28"/>
        </w:rPr>
        <w:t xml:space="preserve"> wystawionego przez główną księgową.</w:t>
      </w:r>
    </w:p>
    <w:p w:rsidR="00740F41" w:rsidRPr="00740F41" w:rsidRDefault="00740F41" w:rsidP="00740F41">
      <w:pPr>
        <w:pStyle w:val="Akapitzlist"/>
        <w:numPr>
          <w:ilvl w:val="0"/>
          <w:numId w:val="8"/>
        </w:numPr>
        <w:jc w:val="both"/>
        <w:rPr>
          <w:rFonts w:cstheme="minorHAnsi"/>
          <w:i/>
          <w:sz w:val="28"/>
          <w:szCs w:val="28"/>
        </w:rPr>
      </w:pPr>
      <w:r w:rsidRPr="00740F41">
        <w:rPr>
          <w:rFonts w:cstheme="minorHAnsi"/>
          <w:sz w:val="28"/>
          <w:szCs w:val="28"/>
        </w:rPr>
        <w:t>W przypadku rezygnacji z</w:t>
      </w:r>
      <w:r w:rsidR="002A31CC">
        <w:rPr>
          <w:rFonts w:cstheme="minorHAnsi"/>
          <w:sz w:val="28"/>
          <w:szCs w:val="28"/>
        </w:rPr>
        <w:t xml:space="preserve"> miejsca w 9-godzinnym oddz. przedszkolnym</w:t>
      </w:r>
      <w:r w:rsidRPr="00740F41">
        <w:rPr>
          <w:rFonts w:cstheme="minorHAnsi"/>
          <w:sz w:val="28"/>
          <w:szCs w:val="28"/>
        </w:rPr>
        <w:t>, rodzic zobowiązany jest powiadomić szkołę na piśmie</w:t>
      </w:r>
      <w:r w:rsidR="00734F49">
        <w:rPr>
          <w:rFonts w:cstheme="minorHAnsi"/>
          <w:sz w:val="28"/>
          <w:szCs w:val="28"/>
        </w:rPr>
        <w:t>,</w:t>
      </w:r>
      <w:r w:rsidRPr="00740F41">
        <w:rPr>
          <w:rFonts w:cstheme="minorHAnsi"/>
          <w:sz w:val="28"/>
          <w:szCs w:val="28"/>
        </w:rPr>
        <w:t xml:space="preserve"> wypełniając stosowne </w:t>
      </w:r>
      <w:r w:rsidRPr="00740F41">
        <w:rPr>
          <w:rFonts w:cstheme="minorHAnsi"/>
          <w:i/>
          <w:sz w:val="28"/>
          <w:szCs w:val="28"/>
        </w:rPr>
        <w:t>Oświadczenie (zał. Nr 5).</w:t>
      </w:r>
    </w:p>
    <w:p w:rsidR="00740F41" w:rsidRDefault="00740F41" w:rsidP="00AA565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1023C" w:rsidRPr="00AA565C" w:rsidRDefault="0001023C" w:rsidP="005B67E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§1.</w:t>
      </w:r>
      <w:r w:rsidRPr="0001023C">
        <w:rPr>
          <w:rFonts w:eastAsia="Times New Roman" w:cstheme="minorHAnsi"/>
          <w:sz w:val="28"/>
          <w:szCs w:val="28"/>
          <w:lang w:eastAsia="pl-PL"/>
        </w:rPr>
        <w:br/>
      </w:r>
      <w:r w:rsidRPr="0001023C">
        <w:rPr>
          <w:rFonts w:eastAsia="Times New Roman" w:cstheme="minorHAnsi"/>
          <w:sz w:val="28"/>
          <w:szCs w:val="28"/>
          <w:lang w:eastAsia="pl-PL"/>
        </w:rPr>
        <w:br/>
      </w:r>
      <w:r w:rsidRPr="00C738FB">
        <w:rPr>
          <w:rFonts w:eastAsia="Times New Roman" w:cstheme="minorHAnsi"/>
          <w:b/>
          <w:sz w:val="28"/>
          <w:szCs w:val="28"/>
          <w:lang w:eastAsia="pl-PL"/>
        </w:rPr>
        <w:t xml:space="preserve">Opłaty za pobyt dziecka w przedszkolu </w:t>
      </w:r>
      <w:r w:rsidRPr="00C738FB">
        <w:rPr>
          <w:rFonts w:eastAsia="Times New Roman" w:cstheme="minorHAnsi"/>
          <w:b/>
          <w:sz w:val="28"/>
          <w:szCs w:val="28"/>
          <w:lang w:eastAsia="pl-PL"/>
        </w:rPr>
        <w:br/>
      </w:r>
    </w:p>
    <w:p w:rsidR="002A6C0F" w:rsidRPr="00C738FB" w:rsidRDefault="0001023C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>Przedszkole zapewnia dzieciom bezpłatną realizację podstawy programowej w zakresie nauczania, wychowan</w:t>
      </w:r>
      <w:r w:rsidR="002A6C0F" w:rsidRPr="00C738FB">
        <w:rPr>
          <w:rFonts w:eastAsia="Times New Roman" w:cstheme="minorHAnsi"/>
          <w:sz w:val="28"/>
          <w:szCs w:val="28"/>
          <w:lang w:eastAsia="pl-PL"/>
        </w:rPr>
        <w:t xml:space="preserve">ia i opieki w wymiarze 5 godzin 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dziennie. </w:t>
      </w:r>
    </w:p>
    <w:p w:rsidR="002A6C0F" w:rsidRPr="00C738FB" w:rsidRDefault="0001023C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>Czas przeznaczony na bezpłatną realizację podstawy programowej w zakresie nauczania, wychowania i opieki o którym mowa w ust.1 określony jes</w:t>
      </w:r>
      <w:r w:rsidR="00A367E9">
        <w:rPr>
          <w:rFonts w:eastAsia="Times New Roman" w:cstheme="minorHAnsi"/>
          <w:sz w:val="28"/>
          <w:szCs w:val="28"/>
          <w:lang w:eastAsia="pl-PL"/>
        </w:rPr>
        <w:t>t w godzinach od  7.30 do 12.30 oraz w wymiarze określonym przez Organ Prowadzący (tj.2 godz. tygodniowo).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2A6C0F" w:rsidRDefault="0001023C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>Dla dzieci objętych wychowaniem przedszkolnym do końca roku szkolnego w roku kalendarzowym, w którym kończą 6 lat</w:t>
      </w:r>
      <w:r w:rsidR="00AA565C">
        <w:rPr>
          <w:rFonts w:eastAsia="Times New Roman" w:cstheme="minorHAnsi"/>
          <w:sz w:val="28"/>
          <w:szCs w:val="28"/>
          <w:lang w:eastAsia="pl-PL"/>
        </w:rPr>
        <w:t>,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wysokość opłaty za korzystanie z wychowania przedszkolnego w czasie przekraczającym bezpłatne nauczanie, wychowanie i opiekę</w:t>
      </w:r>
      <w:r w:rsidR="002A6C0F" w:rsidRPr="00C738FB">
        <w:rPr>
          <w:rFonts w:eastAsia="Times New Roman" w:cstheme="minorHAnsi"/>
          <w:sz w:val="28"/>
          <w:szCs w:val="28"/>
          <w:lang w:eastAsia="pl-PL"/>
        </w:rPr>
        <w:t>,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określa się na kwotę 1,00 zł (słownie: jeden złoty 00/100) za każdą rozpoczętą godzinę faktycznego pobytu dziecka. </w:t>
      </w:r>
    </w:p>
    <w:p w:rsidR="00D94F1D" w:rsidRPr="00C738FB" w:rsidRDefault="00D94F1D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Rodzice dziecka  realizującego obowiązkowe roczne przygotowanie przedszkolne(6-latki), ponoszą odpłatność wyłącznie za wyżywienie.</w:t>
      </w:r>
    </w:p>
    <w:p w:rsidR="002A6C0F" w:rsidRPr="00C738FB" w:rsidRDefault="0001023C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 xml:space="preserve"> Opłata - świadczenie za pobyt dziecka w przedszkolu obejmuje wszystkie faktycznie zarejestrowane godziny pobytu dziecka w danym okresie rozli</w:t>
      </w:r>
      <w:r w:rsidR="002A6C0F" w:rsidRPr="00C738FB">
        <w:rPr>
          <w:rFonts w:eastAsia="Times New Roman" w:cstheme="minorHAnsi"/>
          <w:sz w:val="28"/>
          <w:szCs w:val="28"/>
          <w:lang w:eastAsia="pl-PL"/>
        </w:rPr>
        <w:t>czeniowym, poza godzinami od 7.30 do 12.3</w:t>
      </w:r>
      <w:r w:rsidRPr="00C738FB">
        <w:rPr>
          <w:rFonts w:eastAsia="Times New Roman" w:cstheme="minorHAnsi"/>
          <w:sz w:val="28"/>
          <w:szCs w:val="28"/>
          <w:lang w:eastAsia="pl-PL"/>
        </w:rPr>
        <w:t>0.</w:t>
      </w:r>
    </w:p>
    <w:p w:rsidR="002A6C0F" w:rsidRPr="00C738FB" w:rsidRDefault="0001023C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 xml:space="preserve"> Rodzice (prawni opiekunowie) zobowiązani są do podania w „Deklaracji odnośnie godzin przebywania dziecka w przedszkolu” godzin pobytu dziecka w przedszkolu potwierdzając wpis własnoręcznym podpisem. </w:t>
      </w:r>
    </w:p>
    <w:p w:rsidR="002A6C0F" w:rsidRPr="00C738FB" w:rsidRDefault="0001023C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 xml:space="preserve"> W/w deklaracje będą weryfikowane z wykazem uczęszczania na zajęcia rejestrowanym przez nauczycieli w dzienniku zajęć.</w:t>
      </w:r>
    </w:p>
    <w:p w:rsidR="002A6C0F" w:rsidRPr="00C738FB" w:rsidRDefault="0001023C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 xml:space="preserve"> W przypad</w:t>
      </w:r>
      <w:r w:rsidR="00D53991" w:rsidRPr="00C738FB">
        <w:rPr>
          <w:rFonts w:eastAsia="Times New Roman" w:cstheme="minorHAnsi"/>
          <w:sz w:val="28"/>
          <w:szCs w:val="28"/>
          <w:lang w:eastAsia="pl-PL"/>
        </w:rPr>
        <w:t>ku braku lub niezgodnej ze stanem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rzeczywistym rejestracji przez rodzica (prawnego opiekuna) w deklaracji frekwencja naliczana będzie wg zapisu w</w:t>
      </w:r>
      <w:r w:rsidRPr="00C738F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dzienniku zajęć. </w:t>
      </w:r>
    </w:p>
    <w:p w:rsidR="002A6C0F" w:rsidRPr="00C738FB" w:rsidRDefault="00A20219" w:rsidP="002A6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Zmiany zadeklarowanego czasu pobytu</w:t>
      </w:r>
      <w:r w:rsidR="0001023C" w:rsidRPr="00C738FB">
        <w:rPr>
          <w:rFonts w:eastAsia="Times New Roman" w:cstheme="minorHAnsi"/>
          <w:sz w:val="28"/>
          <w:szCs w:val="28"/>
          <w:lang w:eastAsia="pl-PL"/>
        </w:rPr>
        <w:t xml:space="preserve"> dziecka do przedszkola - mające wpływ na wysokość opłat - rodzic/opiekun prawny, może dokonać w każdym czasie </w:t>
      </w:r>
      <w:r w:rsidR="00D53991" w:rsidRPr="00C738FB">
        <w:rPr>
          <w:rFonts w:eastAsia="Times New Roman" w:cstheme="minorHAnsi"/>
          <w:sz w:val="28"/>
          <w:szCs w:val="28"/>
          <w:lang w:eastAsia="pl-PL"/>
        </w:rPr>
        <w:t>po wcześniejszym porozumieniu z główną księgową lub nauczycielem oddz. przedszkolnych</w:t>
      </w:r>
      <w:r w:rsidR="00AA565C">
        <w:rPr>
          <w:rFonts w:eastAsia="Times New Roman" w:cstheme="minorHAnsi"/>
          <w:sz w:val="28"/>
          <w:szCs w:val="28"/>
          <w:lang w:eastAsia="pl-PL"/>
        </w:rPr>
        <w:t>( w formie pisemnej)</w:t>
      </w:r>
      <w:r w:rsidR="0001023C" w:rsidRPr="00C738FB">
        <w:rPr>
          <w:rFonts w:eastAsia="Times New Roman" w:cstheme="minorHAnsi"/>
          <w:sz w:val="28"/>
          <w:szCs w:val="28"/>
          <w:lang w:eastAsia="pl-PL"/>
        </w:rPr>
        <w:t xml:space="preserve"> ze skutkiem od pierwszego dnia następnego miesiąca.</w:t>
      </w:r>
    </w:p>
    <w:p w:rsidR="002A6C0F" w:rsidRPr="00C738FB" w:rsidRDefault="002A6C0F" w:rsidP="002A6C0F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A6C0F" w:rsidRPr="00C738FB" w:rsidRDefault="00AA565C" w:rsidP="002A6C0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</w:t>
      </w:r>
      <w:r w:rsidR="00C738FB" w:rsidRPr="00C738FB">
        <w:rPr>
          <w:rFonts w:eastAsia="Times New Roman" w:cstheme="minorHAnsi"/>
          <w:sz w:val="24"/>
          <w:szCs w:val="24"/>
          <w:lang w:eastAsia="pl-PL"/>
        </w:rPr>
        <w:t>.</w:t>
      </w:r>
      <w:r w:rsidR="00D53991" w:rsidRPr="00C738FB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</w:p>
    <w:p w:rsidR="002A6C0F" w:rsidRPr="00C738FB" w:rsidRDefault="0001023C" w:rsidP="002A6C0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738FB">
        <w:rPr>
          <w:rFonts w:eastAsia="Times New Roman" w:cstheme="minorHAnsi"/>
          <w:b/>
          <w:sz w:val="28"/>
          <w:szCs w:val="28"/>
          <w:lang w:eastAsia="pl-PL"/>
        </w:rPr>
        <w:t>Opłaty za wyżywienie dziecka w przedszkol</w:t>
      </w:r>
      <w:r w:rsidR="002A6C0F" w:rsidRPr="00C738FB">
        <w:rPr>
          <w:rFonts w:eastAsia="Times New Roman" w:cstheme="minorHAnsi"/>
          <w:b/>
          <w:sz w:val="28"/>
          <w:szCs w:val="28"/>
          <w:lang w:eastAsia="pl-PL"/>
        </w:rPr>
        <w:t>u</w:t>
      </w:r>
    </w:p>
    <w:p w:rsidR="00D53991" w:rsidRPr="00C738FB" w:rsidRDefault="00D53991" w:rsidP="002A6C0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2A6C0F" w:rsidRPr="00C738FB" w:rsidRDefault="0001023C" w:rsidP="00D539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>Warunki korzystania z żywienia w przedszkolu w tym wysokość opłat za posiłki ustala dyrektor w porozumieniu z</w:t>
      </w:r>
      <w:r w:rsidR="00AA565C">
        <w:rPr>
          <w:rFonts w:eastAsia="Times New Roman" w:cstheme="minorHAnsi"/>
          <w:sz w:val="28"/>
          <w:szCs w:val="28"/>
          <w:lang w:eastAsia="pl-PL"/>
        </w:rPr>
        <w:t xml:space="preserve"> organem prowadzącym szkołę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na podstawie art.67a ustawy o systemie oświaty z dnia 7 września 1991 r. </w:t>
      </w:r>
    </w:p>
    <w:p w:rsidR="002A6C0F" w:rsidRPr="00C738FB" w:rsidRDefault="0001023C" w:rsidP="00D539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53991" w:rsidRPr="00C738FB">
        <w:rPr>
          <w:rFonts w:eastAsia="Times New Roman" w:cstheme="minorHAnsi"/>
          <w:sz w:val="28"/>
          <w:szCs w:val="28"/>
          <w:lang w:eastAsia="pl-PL"/>
        </w:rPr>
        <w:t xml:space="preserve">Opłata za 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wyżywienie d</w:t>
      </w:r>
      <w:r w:rsidR="00CF641F">
        <w:rPr>
          <w:rFonts w:eastAsia="Times New Roman" w:cstheme="minorHAnsi"/>
          <w:sz w:val="28"/>
          <w:szCs w:val="28"/>
          <w:lang w:eastAsia="pl-PL"/>
        </w:rPr>
        <w:t>ziecka w Przedszkolu wynosi 4,7</w:t>
      </w:r>
      <w:r w:rsidR="00AA565C">
        <w:rPr>
          <w:rFonts w:eastAsia="Times New Roman" w:cstheme="minorHAnsi"/>
          <w:sz w:val="28"/>
          <w:szCs w:val="28"/>
          <w:lang w:eastAsia="pl-PL"/>
        </w:rPr>
        <w:t>0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zł, w tym: </w:t>
      </w:r>
      <w:r w:rsidRPr="00C738FB">
        <w:rPr>
          <w:rFonts w:eastAsia="Times New Roman" w:cstheme="minorHAnsi"/>
          <w:sz w:val="28"/>
          <w:szCs w:val="28"/>
          <w:lang w:eastAsia="pl-PL"/>
        </w:rPr>
        <w:br/>
      </w:r>
      <w:r w:rsidR="00CF641F">
        <w:rPr>
          <w:rFonts w:eastAsia="Times New Roman" w:cstheme="minorHAnsi"/>
          <w:sz w:val="28"/>
          <w:szCs w:val="28"/>
          <w:lang w:eastAsia="pl-PL"/>
        </w:rPr>
        <w:t>a)obiad-3</w:t>
      </w:r>
      <w:r w:rsidR="00D53991" w:rsidRPr="00C738FB">
        <w:rPr>
          <w:rFonts w:eastAsia="Times New Roman" w:cstheme="minorHAnsi"/>
          <w:sz w:val="28"/>
          <w:szCs w:val="28"/>
          <w:lang w:eastAsia="pl-PL"/>
        </w:rPr>
        <w:t>,00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zł </w:t>
      </w:r>
      <w:r w:rsidRPr="00C738FB">
        <w:rPr>
          <w:rFonts w:eastAsia="Times New Roman" w:cstheme="minorHAnsi"/>
          <w:sz w:val="28"/>
          <w:szCs w:val="28"/>
          <w:lang w:eastAsia="pl-PL"/>
        </w:rPr>
        <w:br/>
      </w:r>
      <w:r w:rsidR="00CF641F">
        <w:rPr>
          <w:rFonts w:eastAsia="Times New Roman" w:cstheme="minorHAnsi"/>
          <w:sz w:val="28"/>
          <w:szCs w:val="28"/>
          <w:lang w:eastAsia="pl-PL"/>
        </w:rPr>
        <w:t>b) podwieczorek – 1,7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0zł </w:t>
      </w:r>
    </w:p>
    <w:p w:rsidR="002A6C0F" w:rsidRPr="00C738FB" w:rsidRDefault="0001023C" w:rsidP="00D539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>Zmiany odnośnie wyżywienia dziecka w przedszkolu - mające wpływ na wysokość opłat - rodzic/opiekun prawny, może dokonać w każdym czasie po wcześnie</w:t>
      </w:r>
      <w:r w:rsidR="00AA565C">
        <w:rPr>
          <w:rFonts w:eastAsia="Times New Roman" w:cstheme="minorHAnsi"/>
          <w:sz w:val="28"/>
          <w:szCs w:val="28"/>
          <w:lang w:eastAsia="pl-PL"/>
        </w:rPr>
        <w:t>jszym porozumieniu z nauczycielem lub księgową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, w formie pisemnej, ze skutkiem od pierwszego dnia następnego miesiąca. </w:t>
      </w:r>
    </w:p>
    <w:p w:rsidR="002A6C0F" w:rsidRPr="000156B6" w:rsidRDefault="0001023C" w:rsidP="000156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 xml:space="preserve"> Rodzice mają również obowiązek zgłaszani</w:t>
      </w:r>
      <w:r w:rsidR="000156B6">
        <w:rPr>
          <w:rFonts w:eastAsia="Times New Roman" w:cstheme="minorHAnsi"/>
          <w:sz w:val="28"/>
          <w:szCs w:val="28"/>
          <w:lang w:eastAsia="pl-PL"/>
        </w:rPr>
        <w:t>a nieobecności dziecka, którego</w:t>
      </w:r>
      <w:r w:rsidR="00AA565C" w:rsidRPr="000156B6">
        <w:rPr>
          <w:rFonts w:eastAsia="Times New Roman" w:cstheme="minorHAnsi"/>
          <w:sz w:val="28"/>
          <w:szCs w:val="28"/>
          <w:lang w:eastAsia="pl-PL"/>
        </w:rPr>
        <w:t xml:space="preserve"> należy dokonać poprzez dziennik elektroniczny Librus</w:t>
      </w:r>
      <w:r w:rsidRPr="00015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A565C" w:rsidRPr="000156B6">
        <w:rPr>
          <w:rFonts w:eastAsia="Times New Roman" w:cstheme="minorHAnsi"/>
          <w:sz w:val="28"/>
          <w:szCs w:val="28"/>
          <w:lang w:eastAsia="pl-PL"/>
        </w:rPr>
        <w:t xml:space="preserve"> na konto </w:t>
      </w:r>
      <w:r w:rsidR="008F7B23" w:rsidRPr="000156B6">
        <w:rPr>
          <w:rFonts w:eastAsia="Times New Roman" w:cstheme="minorHAnsi"/>
          <w:sz w:val="28"/>
          <w:szCs w:val="28"/>
          <w:lang w:eastAsia="pl-PL"/>
        </w:rPr>
        <w:t>„</w:t>
      </w:r>
      <w:r w:rsidR="00B50EC5" w:rsidRPr="000156B6">
        <w:rPr>
          <w:rFonts w:eastAsia="Times New Roman" w:cstheme="minorHAnsi"/>
          <w:sz w:val="28"/>
          <w:szCs w:val="28"/>
          <w:lang w:eastAsia="pl-PL"/>
        </w:rPr>
        <w:t>sekretariat</w:t>
      </w:r>
      <w:r w:rsidR="008F7B23" w:rsidRPr="000156B6">
        <w:rPr>
          <w:rFonts w:eastAsia="Times New Roman" w:cstheme="minorHAnsi"/>
          <w:sz w:val="28"/>
          <w:szCs w:val="28"/>
          <w:lang w:eastAsia="pl-PL"/>
        </w:rPr>
        <w:t>”</w:t>
      </w:r>
      <w:r w:rsidR="00AA565C" w:rsidRPr="00015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156B6">
        <w:rPr>
          <w:rFonts w:eastAsia="Times New Roman" w:cstheme="minorHAnsi"/>
          <w:sz w:val="28"/>
          <w:szCs w:val="28"/>
          <w:lang w:eastAsia="pl-PL"/>
        </w:rPr>
        <w:t xml:space="preserve">lub </w:t>
      </w:r>
      <w:r w:rsidR="00AA565C" w:rsidRPr="000156B6">
        <w:rPr>
          <w:rFonts w:eastAsia="Times New Roman" w:cstheme="minorHAnsi"/>
          <w:sz w:val="28"/>
          <w:szCs w:val="28"/>
          <w:lang w:eastAsia="pl-PL"/>
        </w:rPr>
        <w:t xml:space="preserve">w wyjątkowych sytuacjach </w:t>
      </w:r>
      <w:r w:rsidRPr="000156B6">
        <w:rPr>
          <w:rFonts w:eastAsia="Times New Roman" w:cstheme="minorHAnsi"/>
          <w:sz w:val="28"/>
          <w:szCs w:val="28"/>
          <w:lang w:eastAsia="pl-PL"/>
        </w:rPr>
        <w:t>tele</w:t>
      </w:r>
      <w:r w:rsidR="00AA565C" w:rsidRPr="000156B6">
        <w:rPr>
          <w:rFonts w:eastAsia="Times New Roman" w:cstheme="minorHAnsi"/>
          <w:sz w:val="28"/>
          <w:szCs w:val="28"/>
          <w:lang w:eastAsia="pl-PL"/>
        </w:rPr>
        <w:t>fonicznie na nr: 655737625, najpóźniej do godz. 10</w:t>
      </w:r>
      <w:r w:rsidR="008F7B23" w:rsidRPr="000156B6">
        <w:rPr>
          <w:rFonts w:eastAsia="Times New Roman" w:cstheme="minorHAnsi"/>
          <w:sz w:val="28"/>
          <w:szCs w:val="28"/>
          <w:lang w:eastAsia="pl-PL"/>
        </w:rPr>
        <w:t>:00 ze skutkiem od następnego dnia.</w:t>
      </w:r>
    </w:p>
    <w:p w:rsidR="002A6C0F" w:rsidRPr="00C738FB" w:rsidRDefault="0001023C" w:rsidP="00D539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 xml:space="preserve"> Zgłos</w:t>
      </w:r>
      <w:r w:rsidR="00AA565C">
        <w:rPr>
          <w:rFonts w:eastAsia="Times New Roman" w:cstheme="minorHAnsi"/>
          <w:sz w:val="28"/>
          <w:szCs w:val="28"/>
          <w:lang w:eastAsia="pl-PL"/>
        </w:rPr>
        <w:t>zenie nieobecności po godzinie 10</w:t>
      </w:r>
      <w:r w:rsidRPr="00C738FB">
        <w:rPr>
          <w:rFonts w:eastAsia="Times New Roman" w:cstheme="minorHAnsi"/>
          <w:sz w:val="28"/>
          <w:szCs w:val="28"/>
          <w:lang w:eastAsia="pl-PL"/>
        </w:rPr>
        <w:t>:00 spowoduje naliczenie opłaty za wyżywienie za ten dzień, a nieobecność będzie odliczana od kolejnego zgłoszonego dnia.</w:t>
      </w:r>
    </w:p>
    <w:p w:rsidR="0014272D" w:rsidRDefault="0001023C" w:rsidP="001427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>Wysokość opłaty miesięcznej za wyżywienie dziecka w przedszkolu pomniejsza się o ilość całodziennych nieo</w:t>
      </w:r>
      <w:r w:rsidR="0014272D">
        <w:rPr>
          <w:rFonts w:eastAsia="Times New Roman" w:cstheme="minorHAnsi"/>
          <w:sz w:val="28"/>
          <w:szCs w:val="28"/>
          <w:lang w:eastAsia="pl-PL"/>
        </w:rPr>
        <w:t>becności dziecka w przedszkolu.</w:t>
      </w:r>
    </w:p>
    <w:p w:rsidR="00C738FB" w:rsidRPr="0014272D" w:rsidRDefault="0001023C" w:rsidP="001427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4272D">
        <w:rPr>
          <w:rFonts w:eastAsia="Times New Roman" w:cstheme="minorHAnsi"/>
          <w:sz w:val="28"/>
          <w:szCs w:val="28"/>
          <w:lang w:eastAsia="pl-PL"/>
        </w:rPr>
        <w:t xml:space="preserve">Zabieranie dziecka </w:t>
      </w:r>
      <w:r w:rsidR="00D53991" w:rsidRPr="0014272D">
        <w:rPr>
          <w:rFonts w:eastAsia="Times New Roman" w:cstheme="minorHAnsi"/>
          <w:sz w:val="28"/>
          <w:szCs w:val="28"/>
          <w:lang w:eastAsia="pl-PL"/>
        </w:rPr>
        <w:t xml:space="preserve">z przedszkola w tzw. sytuacjach </w:t>
      </w:r>
      <w:r w:rsidRPr="0014272D">
        <w:rPr>
          <w:rFonts w:eastAsia="Times New Roman" w:cstheme="minorHAnsi"/>
          <w:sz w:val="28"/>
          <w:szCs w:val="28"/>
          <w:lang w:eastAsia="pl-PL"/>
        </w:rPr>
        <w:t>wy</w:t>
      </w:r>
      <w:r w:rsidR="00B50EC5">
        <w:rPr>
          <w:rFonts w:eastAsia="Times New Roman" w:cstheme="minorHAnsi"/>
          <w:sz w:val="28"/>
          <w:szCs w:val="28"/>
          <w:lang w:eastAsia="pl-PL"/>
        </w:rPr>
        <w:t xml:space="preserve">jątkowych (np. wyjazd) </w:t>
      </w:r>
      <w:r w:rsidRPr="0014272D">
        <w:rPr>
          <w:rFonts w:eastAsia="Times New Roman" w:cstheme="minorHAnsi"/>
          <w:sz w:val="28"/>
          <w:szCs w:val="28"/>
          <w:lang w:eastAsia="pl-PL"/>
        </w:rPr>
        <w:t>następuje</w:t>
      </w:r>
      <w:r w:rsidR="00B50EC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738FB" w:rsidRPr="0014272D">
        <w:rPr>
          <w:rFonts w:eastAsia="Times New Roman" w:cstheme="minorHAnsi"/>
          <w:sz w:val="28"/>
          <w:szCs w:val="28"/>
          <w:lang w:eastAsia="pl-PL"/>
        </w:rPr>
        <w:t xml:space="preserve">na życzenie i odpowiedzialność </w:t>
      </w:r>
      <w:r w:rsidR="00B50EC5">
        <w:rPr>
          <w:rFonts w:eastAsia="Times New Roman" w:cstheme="minorHAnsi"/>
          <w:sz w:val="28"/>
          <w:szCs w:val="28"/>
          <w:lang w:eastAsia="pl-PL"/>
        </w:rPr>
        <w:t>rodziców/prawnych opiekunów, a opłata za pobyt zostaje umniejszona w następnym miesiącu.</w:t>
      </w:r>
      <w:r w:rsidRPr="0014272D">
        <w:rPr>
          <w:rFonts w:eastAsia="Times New Roman" w:cstheme="minorHAnsi"/>
          <w:sz w:val="28"/>
          <w:szCs w:val="28"/>
          <w:lang w:eastAsia="pl-PL"/>
        </w:rPr>
        <w:br/>
      </w:r>
    </w:p>
    <w:p w:rsidR="00A367E9" w:rsidRDefault="00A367E9" w:rsidP="00A367E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367E9" w:rsidRDefault="00A367E9" w:rsidP="00A367E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367E9" w:rsidRDefault="00A367E9" w:rsidP="00A367E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367E9" w:rsidRDefault="00A367E9" w:rsidP="00A367E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367E9" w:rsidRDefault="00A367E9" w:rsidP="00A367E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367E9" w:rsidRDefault="00A367E9" w:rsidP="00A367E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D53991" w:rsidRPr="005B67EE" w:rsidRDefault="00C738FB" w:rsidP="00A367E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B67EE">
        <w:rPr>
          <w:rFonts w:eastAsia="Times New Roman" w:cstheme="minorHAnsi"/>
          <w:sz w:val="28"/>
          <w:szCs w:val="28"/>
          <w:lang w:eastAsia="pl-PL"/>
        </w:rPr>
        <w:lastRenderedPageBreak/>
        <w:t>§</w:t>
      </w:r>
      <w:r w:rsidR="00AA565C" w:rsidRPr="005B67EE">
        <w:rPr>
          <w:rFonts w:eastAsia="Times New Roman" w:cstheme="minorHAnsi"/>
          <w:sz w:val="28"/>
          <w:szCs w:val="28"/>
          <w:lang w:eastAsia="pl-PL"/>
        </w:rPr>
        <w:t>3</w:t>
      </w:r>
      <w:r w:rsidRPr="005B67EE">
        <w:rPr>
          <w:rFonts w:eastAsia="Times New Roman" w:cstheme="minorHAnsi"/>
          <w:sz w:val="28"/>
          <w:szCs w:val="28"/>
          <w:lang w:eastAsia="pl-PL"/>
        </w:rPr>
        <w:t>.</w:t>
      </w:r>
      <w:r w:rsidR="0001023C" w:rsidRPr="005B67EE">
        <w:rPr>
          <w:rFonts w:eastAsia="Times New Roman" w:cstheme="minorHAnsi"/>
          <w:sz w:val="24"/>
          <w:szCs w:val="24"/>
          <w:lang w:eastAsia="pl-PL"/>
        </w:rPr>
        <w:br/>
      </w:r>
      <w:r w:rsidRPr="005B67EE">
        <w:rPr>
          <w:rFonts w:eastAsia="Times New Roman" w:cstheme="minorHAnsi"/>
          <w:sz w:val="30"/>
          <w:lang w:eastAsia="pl-PL"/>
        </w:rPr>
        <w:t xml:space="preserve"> </w:t>
      </w:r>
      <w:r w:rsidR="0001023C" w:rsidRPr="005B67EE">
        <w:rPr>
          <w:rFonts w:eastAsia="Times New Roman" w:cstheme="minorHAnsi"/>
          <w:sz w:val="30"/>
          <w:lang w:eastAsia="pl-PL"/>
        </w:rPr>
        <w:t xml:space="preserve"> </w:t>
      </w:r>
      <w:r w:rsidR="0001023C" w:rsidRPr="005B67EE">
        <w:rPr>
          <w:rFonts w:eastAsia="Times New Roman" w:cstheme="minorHAnsi"/>
          <w:sz w:val="24"/>
          <w:szCs w:val="24"/>
          <w:lang w:eastAsia="pl-PL"/>
        </w:rPr>
        <w:br/>
      </w:r>
      <w:r w:rsidR="0001023C" w:rsidRPr="005B67EE">
        <w:rPr>
          <w:rFonts w:eastAsia="Times New Roman" w:cstheme="minorHAnsi"/>
          <w:b/>
          <w:sz w:val="28"/>
          <w:szCs w:val="28"/>
          <w:lang w:eastAsia="pl-PL"/>
        </w:rPr>
        <w:t>Naliczanie i wnoszenie opłat</w:t>
      </w:r>
    </w:p>
    <w:p w:rsidR="00EB3887" w:rsidRPr="00C738FB" w:rsidRDefault="00EB3887" w:rsidP="00EB3887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B3887" w:rsidRPr="00C738FB" w:rsidRDefault="0001023C" w:rsidP="00EB38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38FB">
        <w:rPr>
          <w:rFonts w:eastAsia="Times New Roman" w:cstheme="minorHAnsi"/>
          <w:sz w:val="28"/>
          <w:szCs w:val="28"/>
          <w:lang w:eastAsia="pl-PL"/>
        </w:rPr>
        <w:t>Opłaty, o któ</w:t>
      </w:r>
      <w:r w:rsidR="00A367E9">
        <w:rPr>
          <w:rFonts w:eastAsia="Times New Roman" w:cstheme="minorHAnsi"/>
          <w:sz w:val="28"/>
          <w:szCs w:val="28"/>
          <w:lang w:eastAsia="pl-PL"/>
        </w:rPr>
        <w:t>rych mowa w § 1 i § 2</w:t>
      </w:r>
      <w:r w:rsidR="00EB3887" w:rsidRPr="00C738FB">
        <w:rPr>
          <w:rFonts w:eastAsia="Times New Roman" w:cstheme="minorHAnsi"/>
          <w:sz w:val="28"/>
          <w:szCs w:val="28"/>
          <w:lang w:eastAsia="pl-PL"/>
        </w:rPr>
        <w:t xml:space="preserve"> dokonuje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się za </w:t>
      </w:r>
      <w:r w:rsidR="00A367E9">
        <w:rPr>
          <w:rFonts w:eastAsia="Times New Roman" w:cstheme="minorHAnsi"/>
          <w:sz w:val="28"/>
          <w:szCs w:val="28"/>
          <w:lang w:eastAsia="pl-PL"/>
        </w:rPr>
        <w:t xml:space="preserve">miesiąc bieżący           (z </w:t>
      </w:r>
      <w:r w:rsidR="00B50EC5">
        <w:rPr>
          <w:rFonts w:eastAsia="Times New Roman" w:cstheme="minorHAnsi"/>
          <w:sz w:val="28"/>
          <w:szCs w:val="28"/>
          <w:lang w:eastAsia="pl-PL"/>
        </w:rPr>
        <w:t>góry)</w:t>
      </w:r>
      <w:r w:rsidR="00A367E9">
        <w:rPr>
          <w:rFonts w:eastAsia="Times New Roman" w:cstheme="minorHAnsi"/>
          <w:sz w:val="28"/>
          <w:szCs w:val="28"/>
          <w:lang w:eastAsia="pl-PL"/>
        </w:rPr>
        <w:t>-</w:t>
      </w:r>
      <w:r w:rsidR="00B50EC5">
        <w:rPr>
          <w:rFonts w:eastAsia="Times New Roman" w:cstheme="minorHAnsi"/>
          <w:sz w:val="28"/>
          <w:szCs w:val="28"/>
          <w:lang w:eastAsia="pl-PL"/>
        </w:rPr>
        <w:t xml:space="preserve"> do 15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 dnia </w:t>
      </w:r>
      <w:r w:rsidR="00A367E9">
        <w:rPr>
          <w:rFonts w:eastAsia="Times New Roman" w:cstheme="minorHAnsi"/>
          <w:sz w:val="28"/>
          <w:szCs w:val="28"/>
          <w:lang w:eastAsia="pl-PL"/>
        </w:rPr>
        <w:t xml:space="preserve">każdego </w:t>
      </w:r>
      <w:r w:rsidRPr="00C738FB">
        <w:rPr>
          <w:rFonts w:eastAsia="Times New Roman" w:cstheme="minorHAnsi"/>
          <w:sz w:val="28"/>
          <w:szCs w:val="28"/>
          <w:lang w:eastAsia="pl-PL"/>
        </w:rPr>
        <w:t xml:space="preserve">miesiąca. </w:t>
      </w:r>
    </w:p>
    <w:p w:rsidR="00A367E9" w:rsidRDefault="0001023C" w:rsidP="00EB3887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sz w:val="28"/>
          <w:szCs w:val="28"/>
        </w:rPr>
      </w:pPr>
      <w:r w:rsidRPr="00A367E9">
        <w:rPr>
          <w:rStyle w:val="markedcontent"/>
          <w:rFonts w:cstheme="minorHAnsi"/>
          <w:sz w:val="28"/>
          <w:szCs w:val="28"/>
        </w:rPr>
        <w:t xml:space="preserve">Wysokość opłaty miesięcznej za pobyt </w:t>
      </w:r>
      <w:r w:rsidR="00A367E9" w:rsidRPr="00A367E9">
        <w:rPr>
          <w:rStyle w:val="markedcontent"/>
          <w:rFonts w:cstheme="minorHAnsi"/>
          <w:sz w:val="28"/>
          <w:szCs w:val="28"/>
        </w:rPr>
        <w:t xml:space="preserve"> i wyżywienie </w:t>
      </w:r>
      <w:r w:rsidRPr="00A367E9">
        <w:rPr>
          <w:rStyle w:val="markedcontent"/>
          <w:rFonts w:cstheme="minorHAnsi"/>
          <w:sz w:val="28"/>
          <w:szCs w:val="28"/>
        </w:rPr>
        <w:t>dziecka w Przedszkolu po</w:t>
      </w:r>
      <w:r w:rsidR="00A367E9" w:rsidRPr="00A367E9">
        <w:rPr>
          <w:rStyle w:val="markedcontent"/>
          <w:rFonts w:cstheme="minorHAnsi"/>
          <w:sz w:val="28"/>
          <w:szCs w:val="28"/>
        </w:rPr>
        <w:t>mniejsza się o</w:t>
      </w:r>
      <w:r w:rsidR="00A367E9">
        <w:rPr>
          <w:rStyle w:val="markedcontent"/>
          <w:rFonts w:cstheme="minorHAnsi"/>
          <w:sz w:val="28"/>
          <w:szCs w:val="28"/>
        </w:rPr>
        <w:t xml:space="preserve"> nieobecności dziecka z m-ca poprzedniego.</w:t>
      </w:r>
      <w:r w:rsidRPr="00A367E9">
        <w:rPr>
          <w:rStyle w:val="markedcontent"/>
          <w:rFonts w:cstheme="minorHAnsi"/>
          <w:sz w:val="28"/>
          <w:szCs w:val="28"/>
        </w:rPr>
        <w:t xml:space="preserve"> </w:t>
      </w:r>
    </w:p>
    <w:p w:rsidR="00EB3887" w:rsidRPr="00A367E9" w:rsidRDefault="0001023C" w:rsidP="00EB3887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sz w:val="28"/>
          <w:szCs w:val="28"/>
        </w:rPr>
      </w:pPr>
      <w:r w:rsidRPr="00A367E9">
        <w:rPr>
          <w:rStyle w:val="markedcontent"/>
          <w:rFonts w:cstheme="minorHAnsi"/>
          <w:sz w:val="28"/>
          <w:szCs w:val="28"/>
        </w:rPr>
        <w:t>Osobą odpow</w:t>
      </w:r>
      <w:r w:rsidR="00A7496A" w:rsidRPr="00A367E9">
        <w:rPr>
          <w:rStyle w:val="markedcontent"/>
          <w:rFonts w:cstheme="minorHAnsi"/>
          <w:sz w:val="28"/>
          <w:szCs w:val="28"/>
        </w:rPr>
        <w:t>iedzialną za podanie głównej księgowej</w:t>
      </w:r>
      <w:r w:rsidR="00B50EC5" w:rsidRPr="00A367E9">
        <w:rPr>
          <w:rStyle w:val="markedcontent"/>
          <w:rFonts w:cstheme="minorHAnsi"/>
          <w:sz w:val="28"/>
          <w:szCs w:val="28"/>
        </w:rPr>
        <w:t xml:space="preserve"> czasu</w:t>
      </w:r>
      <w:r w:rsidRPr="00A367E9">
        <w:rPr>
          <w:rStyle w:val="markedcontent"/>
          <w:rFonts w:cstheme="minorHAnsi"/>
          <w:sz w:val="28"/>
          <w:szCs w:val="28"/>
        </w:rPr>
        <w:t xml:space="preserve"> pobytu dziecka w przedszkolu w</w:t>
      </w:r>
      <w:r w:rsidR="00B50EC5" w:rsidRPr="00A367E9">
        <w:rPr>
          <w:rStyle w:val="markedcontent"/>
          <w:rFonts w:cstheme="minorHAnsi"/>
          <w:sz w:val="28"/>
          <w:szCs w:val="28"/>
        </w:rPr>
        <w:t xml:space="preserve"> danym miesiącu jest nauczyciel.</w:t>
      </w:r>
    </w:p>
    <w:p w:rsidR="000156B6" w:rsidRPr="000156B6" w:rsidRDefault="000156B6" w:rsidP="000156B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367E9">
        <w:rPr>
          <w:rStyle w:val="markedcontent"/>
          <w:rFonts w:cstheme="minorHAnsi"/>
          <w:sz w:val="28"/>
          <w:szCs w:val="28"/>
        </w:rPr>
        <w:t>W</w:t>
      </w:r>
      <w:r w:rsidRPr="00C738FB">
        <w:rPr>
          <w:rStyle w:val="markedcontent"/>
          <w:rFonts w:cstheme="minorHAnsi"/>
          <w:sz w:val="28"/>
          <w:szCs w:val="28"/>
        </w:rPr>
        <w:t>ykaz sporządzany przez nauczycielki winien zawierać – imię i nazwisk</w:t>
      </w:r>
      <w:r>
        <w:rPr>
          <w:rStyle w:val="markedcontent"/>
          <w:rFonts w:cstheme="minorHAnsi"/>
          <w:sz w:val="28"/>
          <w:szCs w:val="28"/>
        </w:rPr>
        <w:t xml:space="preserve">o dziecka, godz. przyjścia i wyjścia dziecka, miesiąc, nazwę grupy oraz czytelny </w:t>
      </w:r>
      <w:r w:rsidRPr="00C738FB">
        <w:rPr>
          <w:rStyle w:val="markedcontent"/>
          <w:rFonts w:cstheme="minorHAnsi"/>
          <w:sz w:val="28"/>
          <w:szCs w:val="28"/>
        </w:rPr>
        <w:t>podpis</w:t>
      </w:r>
      <w:r>
        <w:rPr>
          <w:rStyle w:val="markedcontent"/>
          <w:rFonts w:cstheme="minorHAnsi"/>
          <w:sz w:val="28"/>
          <w:szCs w:val="28"/>
        </w:rPr>
        <w:t xml:space="preserve"> nauczyciela. </w:t>
      </w:r>
      <w:r w:rsidRPr="00C738FB">
        <w:rPr>
          <w:rStyle w:val="markedcontent"/>
          <w:rFonts w:cstheme="minorHAnsi"/>
          <w:sz w:val="28"/>
          <w:szCs w:val="28"/>
        </w:rPr>
        <w:t xml:space="preserve"> sporządzającego zestawienie. </w:t>
      </w:r>
    </w:p>
    <w:p w:rsidR="00EB3887" w:rsidRPr="00C738FB" w:rsidRDefault="0001023C" w:rsidP="00EB388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8FB">
        <w:rPr>
          <w:rStyle w:val="markedcontent"/>
          <w:rFonts w:cstheme="minorHAnsi"/>
          <w:sz w:val="28"/>
          <w:szCs w:val="28"/>
        </w:rPr>
        <w:t xml:space="preserve"> Osobą odpowiedzialną za ustalenie wysokości kwoty do zapła</w:t>
      </w:r>
      <w:r w:rsidR="00A7496A" w:rsidRPr="00C738FB">
        <w:rPr>
          <w:rStyle w:val="markedcontent"/>
          <w:rFonts w:cstheme="minorHAnsi"/>
          <w:sz w:val="28"/>
          <w:szCs w:val="28"/>
        </w:rPr>
        <w:t>ty za świadczenia jest  główna księgowa.</w:t>
      </w:r>
    </w:p>
    <w:p w:rsidR="00EB3887" w:rsidRPr="000156B6" w:rsidRDefault="0001023C" w:rsidP="00EB388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156B6">
        <w:rPr>
          <w:rStyle w:val="markedcontent"/>
          <w:rFonts w:cstheme="minorHAnsi"/>
          <w:sz w:val="28"/>
          <w:szCs w:val="28"/>
        </w:rPr>
        <w:t xml:space="preserve"> Opłaty należy wnosić b</w:t>
      </w:r>
      <w:r w:rsidR="00A7496A" w:rsidRPr="000156B6">
        <w:rPr>
          <w:rStyle w:val="markedcontent"/>
          <w:rFonts w:cstheme="minorHAnsi"/>
          <w:sz w:val="28"/>
          <w:szCs w:val="28"/>
        </w:rPr>
        <w:t>ezpośrednio na konto szkoły</w:t>
      </w:r>
      <w:r w:rsidRPr="000156B6">
        <w:rPr>
          <w:rStyle w:val="markedcontent"/>
          <w:rFonts w:cstheme="minorHAnsi"/>
          <w:sz w:val="28"/>
          <w:szCs w:val="28"/>
        </w:rPr>
        <w:t xml:space="preserve"> : </w:t>
      </w:r>
      <w:r w:rsidRPr="000156B6">
        <w:rPr>
          <w:rFonts w:cstheme="minorHAnsi"/>
          <w:sz w:val="28"/>
          <w:szCs w:val="28"/>
        </w:rPr>
        <w:br/>
      </w:r>
      <w:r w:rsidR="0014272D" w:rsidRPr="000156B6">
        <w:rPr>
          <w:rStyle w:val="markedcontent"/>
          <w:rFonts w:cstheme="minorHAnsi"/>
          <w:i/>
          <w:sz w:val="28"/>
          <w:szCs w:val="28"/>
          <w:u w:val="single"/>
        </w:rPr>
        <w:t xml:space="preserve">Rachunek bankowy </w:t>
      </w:r>
      <w:r w:rsidR="0014272D" w:rsidRPr="000156B6">
        <w:rPr>
          <w:rStyle w:val="markedcontent"/>
          <w:rFonts w:cstheme="minorHAnsi"/>
          <w:sz w:val="28"/>
          <w:szCs w:val="28"/>
        </w:rPr>
        <w:t xml:space="preserve">: </w:t>
      </w:r>
      <w:r w:rsidR="00B50EC5" w:rsidRPr="000156B6">
        <w:rPr>
          <w:rStyle w:val="markedcontent"/>
          <w:rFonts w:cstheme="minorHAnsi"/>
          <w:sz w:val="28"/>
          <w:szCs w:val="28"/>
        </w:rPr>
        <w:t>97 1020 3121 0000 6702 0004 7795</w:t>
      </w:r>
      <w:r w:rsidRPr="000156B6">
        <w:rPr>
          <w:rFonts w:cstheme="minorHAnsi"/>
          <w:sz w:val="28"/>
          <w:szCs w:val="28"/>
        </w:rPr>
        <w:br/>
      </w:r>
      <w:r w:rsidRPr="000156B6">
        <w:rPr>
          <w:rStyle w:val="markedcontent"/>
          <w:rFonts w:cstheme="minorHAnsi"/>
          <w:sz w:val="28"/>
          <w:szCs w:val="28"/>
        </w:rPr>
        <w:t>w tytule przelewu podając: imię i nazwisko dziecka, wysokość wnoszonej opłaty za wyż</w:t>
      </w:r>
      <w:r w:rsidR="00B50EC5" w:rsidRPr="000156B6">
        <w:rPr>
          <w:rStyle w:val="markedcontent"/>
          <w:rFonts w:cstheme="minorHAnsi"/>
          <w:sz w:val="28"/>
          <w:szCs w:val="28"/>
        </w:rPr>
        <w:t xml:space="preserve">ywienie i za pobyt  oraz  </w:t>
      </w:r>
      <w:r w:rsidR="00EF1406" w:rsidRPr="000156B6">
        <w:rPr>
          <w:rStyle w:val="markedcontent"/>
          <w:rFonts w:cstheme="minorHAnsi"/>
          <w:sz w:val="28"/>
          <w:szCs w:val="28"/>
        </w:rPr>
        <w:t>nr dokumentu „Opłata za wyżywienie i pobyt dziecka w oddz. przedszkolnym”</w:t>
      </w:r>
      <w:r w:rsidR="0014272D" w:rsidRPr="000156B6">
        <w:rPr>
          <w:rStyle w:val="markedcontent"/>
          <w:rFonts w:cstheme="minorHAnsi"/>
          <w:sz w:val="28"/>
          <w:szCs w:val="28"/>
        </w:rPr>
        <w:t xml:space="preserve"> .</w:t>
      </w:r>
    </w:p>
    <w:p w:rsidR="00EB3887" w:rsidRPr="00C738FB" w:rsidRDefault="0001023C" w:rsidP="00EB3887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56B6">
        <w:rPr>
          <w:rStyle w:val="markedcontent"/>
          <w:rFonts w:cstheme="minorHAnsi"/>
          <w:sz w:val="28"/>
          <w:szCs w:val="28"/>
        </w:rPr>
        <w:t xml:space="preserve"> </w:t>
      </w:r>
      <w:r w:rsidRPr="00C738FB">
        <w:rPr>
          <w:rStyle w:val="markedcontent"/>
          <w:rFonts w:cstheme="minorHAnsi"/>
          <w:sz w:val="28"/>
          <w:szCs w:val="28"/>
        </w:rPr>
        <w:t>Za termin wpłaty należności uznaję się datę wpływu należności</w:t>
      </w:r>
      <w:r w:rsidR="0062096F">
        <w:rPr>
          <w:rStyle w:val="markedcontent"/>
          <w:rFonts w:cstheme="minorHAnsi"/>
          <w:sz w:val="28"/>
          <w:szCs w:val="28"/>
        </w:rPr>
        <w:t xml:space="preserve"> na rachunek bankowy  szkoły</w:t>
      </w:r>
      <w:r w:rsidRPr="00C738FB">
        <w:rPr>
          <w:rStyle w:val="markedcontent"/>
          <w:rFonts w:cstheme="minorHAnsi"/>
          <w:sz w:val="28"/>
          <w:szCs w:val="28"/>
        </w:rPr>
        <w:t xml:space="preserve">. </w:t>
      </w:r>
    </w:p>
    <w:p w:rsidR="001F6C22" w:rsidRDefault="0001023C" w:rsidP="00EB3887">
      <w:pPr>
        <w:pStyle w:val="Akapitzlist"/>
        <w:numPr>
          <w:ilvl w:val="0"/>
          <w:numId w:val="3"/>
        </w:numPr>
        <w:rPr>
          <w:rStyle w:val="markedcontent"/>
          <w:rFonts w:cstheme="minorHAnsi"/>
          <w:sz w:val="28"/>
          <w:szCs w:val="28"/>
        </w:rPr>
      </w:pPr>
      <w:r w:rsidRPr="00C738FB">
        <w:rPr>
          <w:rStyle w:val="markedcontent"/>
          <w:rFonts w:cstheme="minorHAnsi"/>
          <w:sz w:val="28"/>
          <w:szCs w:val="28"/>
        </w:rPr>
        <w:t xml:space="preserve"> Rodzice zobowiązani są do terminowego i regularnego wnoszenia należnej opłaty.</w:t>
      </w:r>
    </w:p>
    <w:p w:rsidR="005B67EE" w:rsidRDefault="005B67EE" w:rsidP="0014272D">
      <w:pPr>
        <w:ind w:left="360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14272D" w:rsidRDefault="0014272D" w:rsidP="0014272D">
      <w:pPr>
        <w:ind w:left="360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§4.</w:t>
      </w:r>
    </w:p>
    <w:p w:rsidR="0014272D" w:rsidRPr="0014272D" w:rsidRDefault="0014272D" w:rsidP="0014272D">
      <w:pPr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4272D">
        <w:rPr>
          <w:rFonts w:eastAsia="Times New Roman" w:cstheme="minorHAnsi"/>
          <w:b/>
          <w:sz w:val="28"/>
          <w:szCs w:val="28"/>
          <w:lang w:eastAsia="pl-PL"/>
        </w:rPr>
        <w:t>Egzekwowanie zaległości.</w:t>
      </w:r>
    </w:p>
    <w:p w:rsidR="0014272D" w:rsidRPr="0014272D" w:rsidRDefault="0014272D" w:rsidP="0014272D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14272D">
        <w:rPr>
          <w:rFonts w:eastAsia="Times New Roman" w:cstheme="minorHAnsi"/>
          <w:sz w:val="28"/>
          <w:szCs w:val="28"/>
          <w:lang w:eastAsia="pl-PL"/>
        </w:rPr>
        <w:t>W przypadku braku terminowych płatności</w:t>
      </w:r>
      <w:r>
        <w:rPr>
          <w:rFonts w:eastAsia="Times New Roman" w:cstheme="minorHAnsi"/>
          <w:sz w:val="28"/>
          <w:szCs w:val="28"/>
          <w:lang w:eastAsia="pl-PL"/>
        </w:rPr>
        <w:t xml:space="preserve">  ( w terminie wskazanym w</w:t>
      </w:r>
      <w:r w:rsidR="0062096F">
        <w:rPr>
          <w:rFonts w:eastAsia="Times New Roman" w:cstheme="minorHAnsi"/>
          <w:sz w:val="28"/>
          <w:szCs w:val="28"/>
          <w:lang w:eastAsia="pl-PL"/>
        </w:rPr>
        <w:t xml:space="preserve"> §3 pkt.1</w:t>
      </w:r>
      <w:r>
        <w:rPr>
          <w:rFonts w:eastAsia="Times New Roman" w:cstheme="minorHAnsi"/>
          <w:sz w:val="28"/>
          <w:szCs w:val="28"/>
          <w:lang w:eastAsia="pl-PL"/>
        </w:rPr>
        <w:t xml:space="preserve"> )</w:t>
      </w:r>
      <w:r w:rsidR="0062096F">
        <w:rPr>
          <w:rFonts w:eastAsia="Times New Roman" w:cstheme="minorHAnsi"/>
          <w:sz w:val="28"/>
          <w:szCs w:val="28"/>
          <w:lang w:eastAsia="pl-PL"/>
        </w:rPr>
        <w:t>,</w:t>
      </w:r>
      <w:r w:rsidR="00EF1406">
        <w:rPr>
          <w:rFonts w:eastAsia="Times New Roman" w:cstheme="minorHAnsi"/>
          <w:sz w:val="28"/>
          <w:szCs w:val="28"/>
          <w:lang w:eastAsia="pl-PL"/>
        </w:rPr>
        <w:t xml:space="preserve"> główna księgowa lub nauczyciel (ustnie)</w:t>
      </w:r>
      <w:r>
        <w:rPr>
          <w:rFonts w:eastAsia="Times New Roman" w:cstheme="minorHAnsi"/>
          <w:sz w:val="28"/>
          <w:szCs w:val="28"/>
          <w:lang w:eastAsia="pl-PL"/>
        </w:rPr>
        <w:t xml:space="preserve">  informuje rodziców/prawnych opiekunów  o powstałej zaległości.</w:t>
      </w:r>
    </w:p>
    <w:p w:rsidR="0014272D" w:rsidRPr="0014272D" w:rsidRDefault="0014272D" w:rsidP="0014272D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Jeżeli rodzice/prawni opiekunowie nie uregulują należności do końca miesiąca, w którym należało uiścić opłatę, dyrektor szkoły powiadamia  rodziców na piśmie o powstałej zaległości.</w:t>
      </w:r>
    </w:p>
    <w:p w:rsidR="0014272D" w:rsidRPr="0014272D" w:rsidRDefault="0014272D" w:rsidP="0014272D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W przypadku, gdy zaległość przechodzi na następny miesiąc i rodzice/prawni opiekunowie nie dokonu</w:t>
      </w:r>
      <w:r w:rsidR="00EF1406">
        <w:rPr>
          <w:rFonts w:eastAsia="Times New Roman" w:cstheme="minorHAnsi"/>
          <w:sz w:val="28"/>
          <w:szCs w:val="28"/>
          <w:lang w:eastAsia="pl-PL"/>
        </w:rPr>
        <w:t>ją uregulowania zaległości do 15</w:t>
      </w:r>
      <w:r>
        <w:rPr>
          <w:rFonts w:eastAsia="Times New Roman" w:cstheme="minorHAnsi"/>
          <w:sz w:val="28"/>
          <w:szCs w:val="28"/>
          <w:lang w:eastAsia="pl-PL"/>
        </w:rPr>
        <w:t xml:space="preserve"> dnia następnego miesiąca, dyrektor powtórnie informuje na piśmie o powstałej zaległości.</w:t>
      </w:r>
    </w:p>
    <w:p w:rsidR="0014272D" w:rsidRPr="0062096F" w:rsidRDefault="0014272D" w:rsidP="0014272D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Jeżeli należność nie zostanie uregulowana do końca następnego miesiąca, po miesiącu, w którym powstało zadłużenie</w:t>
      </w:r>
      <w:r w:rsidR="0062096F">
        <w:rPr>
          <w:rFonts w:eastAsia="Times New Roman" w:cstheme="minorHAnsi"/>
          <w:sz w:val="28"/>
          <w:szCs w:val="28"/>
          <w:lang w:eastAsia="pl-PL"/>
        </w:rPr>
        <w:t>, dyrektor szkoły przekazuje informację –na piśmie- do Urzędu Gminy w Pępowie celem podjęcia  przez w/w organ stosownych działań.</w:t>
      </w:r>
    </w:p>
    <w:p w:rsidR="0062096F" w:rsidRPr="0062096F" w:rsidRDefault="0062096F" w:rsidP="0014272D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W przypadku powstania zaległości w opłatach przekraczające 2 miesiące, dziecko może zostać skreślone z listy dzieci uczęszczających do oddziału przedszkolnego.</w:t>
      </w:r>
    </w:p>
    <w:p w:rsidR="0062096F" w:rsidRDefault="0062096F" w:rsidP="0062096F">
      <w:pPr>
        <w:pStyle w:val="Akapitzlist"/>
        <w:ind w:left="108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Skreślenie dziecka z listy nie wyklucza wszczęcia postępowania egzekucyjnego.</w:t>
      </w:r>
    </w:p>
    <w:p w:rsidR="008F7B23" w:rsidRDefault="008F7B23" w:rsidP="0062096F">
      <w:pPr>
        <w:pStyle w:val="Akapitzlist"/>
        <w:ind w:left="108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367E9" w:rsidRDefault="00A367E9" w:rsidP="0062096F">
      <w:pPr>
        <w:pStyle w:val="Akapitzlist"/>
        <w:ind w:left="108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8F7B23" w:rsidRDefault="00A367E9" w:rsidP="0062096F">
      <w:pPr>
        <w:pStyle w:val="Akapitzlist"/>
        <w:ind w:left="108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Regulamin obowiązuje od dnia 1.09.2021r.</w:t>
      </w:r>
    </w:p>
    <w:sectPr w:rsidR="008F7B23" w:rsidSect="001F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59B"/>
    <w:multiLevelType w:val="hybridMultilevel"/>
    <w:tmpl w:val="1C1C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22B3"/>
    <w:multiLevelType w:val="hybridMultilevel"/>
    <w:tmpl w:val="F9A2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124"/>
    <w:multiLevelType w:val="hybridMultilevel"/>
    <w:tmpl w:val="83EA13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777AA5"/>
    <w:multiLevelType w:val="hybridMultilevel"/>
    <w:tmpl w:val="64CE8F32"/>
    <w:lvl w:ilvl="0" w:tplc="B12EC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567360"/>
    <w:multiLevelType w:val="hybridMultilevel"/>
    <w:tmpl w:val="B3B84556"/>
    <w:lvl w:ilvl="0" w:tplc="49EEB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49D7"/>
    <w:multiLevelType w:val="hybridMultilevel"/>
    <w:tmpl w:val="19868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1B18"/>
    <w:multiLevelType w:val="hybridMultilevel"/>
    <w:tmpl w:val="B6E8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20EC"/>
    <w:multiLevelType w:val="hybridMultilevel"/>
    <w:tmpl w:val="5F9A25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023C"/>
    <w:rsid w:val="0001023C"/>
    <w:rsid w:val="000156B6"/>
    <w:rsid w:val="00073C3F"/>
    <w:rsid w:val="000B33D0"/>
    <w:rsid w:val="00120598"/>
    <w:rsid w:val="0014272D"/>
    <w:rsid w:val="001F6C22"/>
    <w:rsid w:val="002A31CC"/>
    <w:rsid w:val="002A6C0F"/>
    <w:rsid w:val="002C6B86"/>
    <w:rsid w:val="00360D8C"/>
    <w:rsid w:val="005B341C"/>
    <w:rsid w:val="005B67EE"/>
    <w:rsid w:val="0062096F"/>
    <w:rsid w:val="00676201"/>
    <w:rsid w:val="00705128"/>
    <w:rsid w:val="00734F49"/>
    <w:rsid w:val="00740F41"/>
    <w:rsid w:val="008517AC"/>
    <w:rsid w:val="008B2DCB"/>
    <w:rsid w:val="008B3CFF"/>
    <w:rsid w:val="008E0A4B"/>
    <w:rsid w:val="008F7B23"/>
    <w:rsid w:val="009C0144"/>
    <w:rsid w:val="00A20219"/>
    <w:rsid w:val="00A367E9"/>
    <w:rsid w:val="00A7496A"/>
    <w:rsid w:val="00A91793"/>
    <w:rsid w:val="00AA565C"/>
    <w:rsid w:val="00B235CE"/>
    <w:rsid w:val="00B50EC5"/>
    <w:rsid w:val="00BD73EC"/>
    <w:rsid w:val="00C738FB"/>
    <w:rsid w:val="00C74E7A"/>
    <w:rsid w:val="00CF641F"/>
    <w:rsid w:val="00D53991"/>
    <w:rsid w:val="00D94F1D"/>
    <w:rsid w:val="00E35D7F"/>
    <w:rsid w:val="00EB3887"/>
    <w:rsid w:val="00EF1406"/>
    <w:rsid w:val="00F5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023C"/>
  </w:style>
  <w:style w:type="paragraph" w:styleId="Akapitzlist">
    <w:name w:val="List Paragraph"/>
    <w:basedOn w:val="Normalny"/>
    <w:uiPriority w:val="34"/>
    <w:qFormat/>
    <w:rsid w:val="002A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4</cp:revision>
  <cp:lastPrinted>2021-09-28T09:17:00Z</cp:lastPrinted>
  <dcterms:created xsi:type="dcterms:W3CDTF">2022-09-27T20:31:00Z</dcterms:created>
  <dcterms:modified xsi:type="dcterms:W3CDTF">2022-09-27T20:32:00Z</dcterms:modified>
</cp:coreProperties>
</file>