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3C" w:rsidRPr="00107C2D" w:rsidRDefault="0001023C" w:rsidP="0001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POBIERANIA I ROZLICZANIA ODPŁATNOŚCI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r w:rsidR="00A216AC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WYŻYWIENIE </w:t>
      </w:r>
    </w:p>
    <w:p w:rsidR="00A7496A" w:rsidRPr="00107C2D" w:rsidRDefault="0001023C" w:rsidP="00A7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POWSTAŃCÓW WLKP. W SKORASZEWICACH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496A" w:rsidRPr="00107C2D" w:rsidRDefault="00107C2D" w:rsidP="00A74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A216AC" w:rsidRPr="00107C2D" w:rsidRDefault="0001023C" w:rsidP="0078634D">
      <w:pPr>
        <w:spacing w:line="360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A216AC" w:rsidRPr="00107C2D">
        <w:rPr>
          <w:rStyle w:val="hgkelc"/>
          <w:rFonts w:ascii="Times New Roman" w:hAnsi="Times New Roman" w:cs="Times New Roman"/>
          <w:bCs/>
          <w:sz w:val="24"/>
          <w:szCs w:val="24"/>
        </w:rPr>
        <w:t>Ustawa Prawo oświatowe art.</w:t>
      </w:r>
      <w:r w:rsidR="00A216AC" w:rsidRPr="00107C2D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A216AC" w:rsidRPr="00107C2D">
        <w:rPr>
          <w:rStyle w:val="hgkelc"/>
          <w:rFonts w:ascii="Times New Roman" w:hAnsi="Times New Roman" w:cs="Times New Roman"/>
          <w:bCs/>
          <w:sz w:val="24"/>
          <w:szCs w:val="24"/>
        </w:rPr>
        <w:t>106a ust.</w:t>
      </w:r>
      <w:r w:rsidR="00A216AC" w:rsidRPr="00107C2D">
        <w:rPr>
          <w:rStyle w:val="hgkelc"/>
          <w:rFonts w:ascii="Times New Roman" w:hAnsi="Times New Roman" w:cs="Times New Roman"/>
          <w:sz w:val="24"/>
          <w:szCs w:val="24"/>
        </w:rPr>
        <w:t xml:space="preserve"> 1</w:t>
      </w:r>
    </w:p>
    <w:p w:rsidR="00A216AC" w:rsidRPr="00107C2D" w:rsidRDefault="00A216AC" w:rsidP="007863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C2D">
        <w:rPr>
          <w:rFonts w:ascii="Times New Roman" w:hAnsi="Times New Roman" w:cs="Times New Roman"/>
          <w:bCs/>
          <w:sz w:val="24"/>
          <w:szCs w:val="24"/>
        </w:rPr>
        <w:t xml:space="preserve">Szkoła podstawowa, z wyjątkiem szkoły podstawowej dla dorosłych, oraz szkoła artystyczna realizująca kształcenie ogólne w zakresie szkoły podstawowej, zapewnia uczniom jeden gorący posiłek w ciągu dnia i stwarza im możliwość jego spożycia </w:t>
      </w:r>
      <w:r w:rsidR="0078634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07C2D">
        <w:rPr>
          <w:rFonts w:ascii="Times New Roman" w:hAnsi="Times New Roman" w:cs="Times New Roman"/>
          <w:bCs/>
          <w:sz w:val="24"/>
          <w:szCs w:val="24"/>
        </w:rPr>
        <w:t>w czasie pobytu w szkole.</w:t>
      </w:r>
    </w:p>
    <w:p w:rsidR="00A216AC" w:rsidRPr="00107C2D" w:rsidRDefault="00A216AC" w:rsidP="0078634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C2D">
        <w:rPr>
          <w:rFonts w:ascii="Times New Roman" w:hAnsi="Times New Roman" w:cs="Times New Roman"/>
          <w:sz w:val="24"/>
          <w:szCs w:val="24"/>
        </w:rPr>
        <w:t xml:space="preserve"> Korzystanie z posiłku, o którym mowa w ust. 1, jest dobrowolne i </w:t>
      </w:r>
      <w:r w:rsidRPr="00107C2D">
        <w:rPr>
          <w:rFonts w:ascii="Times New Roman" w:hAnsi="Times New Roman" w:cs="Times New Roman"/>
          <w:bCs/>
          <w:sz w:val="24"/>
          <w:szCs w:val="24"/>
        </w:rPr>
        <w:t>odpłatne</w:t>
      </w:r>
      <w:r w:rsidRPr="00107C2D">
        <w:rPr>
          <w:rFonts w:ascii="Times New Roman" w:hAnsi="Times New Roman" w:cs="Times New Roman"/>
          <w:sz w:val="24"/>
          <w:szCs w:val="24"/>
        </w:rPr>
        <w:t>.</w:t>
      </w:r>
    </w:p>
    <w:p w:rsidR="0001023C" w:rsidRPr="00107C2D" w:rsidRDefault="0001023C" w:rsidP="007633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991" w:rsidRPr="00107C2D" w:rsidRDefault="00107C2D" w:rsidP="0076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D478CF" w:rsidRPr="00107C2D" w:rsidRDefault="00542EB4" w:rsidP="007863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Posta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nowienia ogólne</w:t>
      </w:r>
    </w:p>
    <w:p w:rsidR="0078634D" w:rsidRPr="0078634D" w:rsidRDefault="003F6244" w:rsidP="007863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</w:t>
      </w:r>
      <w:r w:rsidR="00542EB4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odpłatne wyżywienie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zgłoszonym do objęcia żywi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</w:t>
      </w:r>
      <w:r w:rsidR="0078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86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przez rodzicó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/prawnych opiekunów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8634D" w:rsidRDefault="00542EB4" w:rsidP="007863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posiłki wydawane w szkole składa się:</w:t>
      </w:r>
    </w:p>
    <w:p w:rsidR="00542EB4" w:rsidRPr="00107C2D" w:rsidRDefault="00542EB4" w:rsidP="0078634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a) obiad</w:t>
      </w:r>
    </w:p>
    <w:p w:rsidR="00D478CF" w:rsidRPr="00107C2D" w:rsidRDefault="003F6244" w:rsidP="007863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wydzieloną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78C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 na spożywanie posiłków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34D" w:rsidRPr="0078634D" w:rsidRDefault="003F6244" w:rsidP="007863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korzystania z wyżywienia określa zasady odpłatności i warunki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korzystania przez dzieci z przygotowanych posiłków.</w:t>
      </w:r>
    </w:p>
    <w:p w:rsidR="0078634D" w:rsidRDefault="003F6244" w:rsidP="007863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oraz wszelkie zmiany w nim wprowadzane podane są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publicznej wiadomości w sposób przyjęty przez szkołę</w:t>
      </w:r>
      <w:r w:rsidRPr="007863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023C" w:rsidRPr="0078634D" w:rsidRDefault="0001023C" w:rsidP="0078634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EB4" w:rsidRPr="00107C2D" w:rsidRDefault="0001023C" w:rsidP="0076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r w:rsidR="00D53991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2EB4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korzystania z wyżywienia w szkole</w:t>
      </w:r>
    </w:p>
    <w:p w:rsidR="00542EB4" w:rsidRP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są przez personel kuchenny w godz.11.30-11.50 (duża przerwa)</w:t>
      </w:r>
      <w:r w:rsidR="00462A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EB4" w:rsidRP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posiłków można korzystać wyłącznie w placówce (szkoła nie prowadzi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sprzedaży na wynos). </w:t>
      </w:r>
    </w:p>
    <w:p w:rsid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jest zobowiązany do </w:t>
      </w:r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jadłospisem oraz wykazem alergenów znajdującym się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szkoły.</w:t>
      </w:r>
    </w:p>
    <w:p w:rsidR="00E723FD" w:rsidRP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szkole uprawnieni są:</w:t>
      </w:r>
    </w:p>
    <w:p w:rsidR="00542EB4" w:rsidRPr="00107C2D" w:rsidRDefault="0078634D" w:rsidP="007633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u</w:t>
      </w:r>
      <w:r w:rsidR="00542EB4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szkoły</w:t>
      </w:r>
    </w:p>
    <w:p w:rsidR="00542EB4" w:rsidRP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posiłków jest odpłatne.</w:t>
      </w:r>
    </w:p>
    <w:p w:rsidR="00E723FD" w:rsidRPr="00107C2D" w:rsidRDefault="00542EB4" w:rsidP="007633A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posiłki pokrywają:</w:t>
      </w:r>
    </w:p>
    <w:p w:rsidR="00E723FD" w:rsidRPr="00107C2D" w:rsidRDefault="00542EB4" w:rsidP="007633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a) rodzice dzieci /prawni opiekunowie</w:t>
      </w:r>
    </w:p>
    <w:p w:rsidR="00542EB4" w:rsidRPr="00107C2D" w:rsidRDefault="00542EB4" w:rsidP="007633A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c) GOPS w Pępowie na zasadach określonych przepisami prawa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 podstawie zawartego porozumienia między kierownikiem GOPS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dyrektorem szkoły.</w:t>
      </w:r>
    </w:p>
    <w:p w:rsidR="00E723FD" w:rsidRPr="00107C2D" w:rsidRDefault="00E723FD" w:rsidP="007633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47F" w:rsidRPr="00107C2D" w:rsidRDefault="00E723FD" w:rsidP="0076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66747F" w:rsidRPr="00107C2D" w:rsidRDefault="0066747F" w:rsidP="00462A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korzystania z wyżywienia przez uczniów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spożywane są przez dzieci z klas 1-8 w przestrzeni szkolnej wyznaczonej na stołówkę szkolną.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rozdaje personel z obsługi.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dziećmi spożywającymi posiłki sprawuje nauczyciel dyżurujący.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 obiadów przychodzą do stołówki o wyznaczonej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porze.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klas uczących się w drugim budynku przychodzą do szkoły w porze obiadowej pod opieką wyznaczonego nauczyciela.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przerwy obiadowej 11.30-11.50, w stołówce szkolnej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pełniony jest dyżur przez nauczyciela.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dyżurujący decyduje o kolejności wchodzenia uczniów do stołówki. Nauczyciel dyżurujący dba o porządek kolejki. Nauczyciel dyżurujący jest odpowiedzialny za ład i porządek podczas przerwy obiadowej w przestrzeni wyznaczonej do spożywania posiłku.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każdym posiłkiem dzieci z nauczycielem wychodzą do łazienki załatwić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potrzeby fizjologiczne i umyć ręce.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posiłku dzieci są wdrażane do samodzielnego, kulturalnego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bezpiecznego spożywania posiłków, bez ponaglania.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posiłku zachęca się dzieci do próbowania różnych smaków.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odmawia spożycia posiłku, próbuje się zachęcić dziecko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zjedzenia wybranych przez nie składników </w:t>
      </w:r>
    </w:p>
    <w:p w:rsidR="0066747F" w:rsidRPr="00107C2D" w:rsidRDefault="0066747F" w:rsidP="007633A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kulturalnego zachowania się, utrzymania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porządku, odnoszenia naczyń i sztućców do wyznaczonego miejsca.</w:t>
      </w:r>
    </w:p>
    <w:p w:rsidR="0078634D" w:rsidRDefault="0078634D" w:rsidP="00462A5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3FD" w:rsidRPr="00107C2D" w:rsidRDefault="0066747F" w:rsidP="00462A5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D53991" w:rsidRPr="00107C2D" w:rsidRDefault="0001023C" w:rsidP="007633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="00AA727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wyżywienie dziecka</w:t>
      </w:r>
    </w:p>
    <w:p w:rsidR="00E723FD" w:rsidRPr="00107C2D" w:rsidRDefault="007E0D65" w:rsidP="007633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(prawni opiekunowie) składają do sekretariatu</w:t>
      </w:r>
      <w:r w:rsidR="0046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zapisu dziecka na obiady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A5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46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E723FD" w:rsidRPr="00107C2D" w:rsidRDefault="00542EB4" w:rsidP="007633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opłaty za posiłki ustala dyrektor szkoły w porozumieniu z organem prowadzącym.</w:t>
      </w:r>
    </w:p>
    <w:p w:rsidR="00542EB4" w:rsidRPr="00107C2D" w:rsidRDefault="00542EB4" w:rsidP="007633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wyżywienia dziecka obejmuje koszt produktów zużytych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przygotowania posiłków - koszt wsadu do kotła.</w:t>
      </w:r>
    </w:p>
    <w:p w:rsidR="00542EB4" w:rsidRPr="00107C2D" w:rsidRDefault="00542EB4" w:rsidP="007633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informowani są o wysokości stawki żywieniowej na pierwszym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zebraniu w nowym roku szkolnym. </w:t>
      </w:r>
    </w:p>
    <w:p w:rsidR="00A66C6B" w:rsidRPr="00107C2D" w:rsidRDefault="00542EB4" w:rsidP="007633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wzrostu kosztu produktów do sporządzania posiłków zgodnie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normami żywieniowymi, dopuszcza się możliwość zmiany stawki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żywieniowej w ciągu roku szkolnego, po uprzednim uzgodnieniu z organem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prowadzącym. Informacja o wprowadzonych zmianach przekazywana jest rodzicom </w:t>
      </w:r>
      <w:r w:rsidR="00854B4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wyprzedzeniem, w</w:t>
      </w:r>
      <w:r w:rsidR="00854B4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</w:t>
      </w:r>
      <w:r w:rsidR="00854B4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</w:t>
      </w:r>
      <w:proofErr w:type="spellStart"/>
      <w:r w:rsidR="00854B4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854B4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7C2D" w:rsidRPr="00107C2D" w:rsidRDefault="00A66C6B" w:rsidP="00107C2D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wyżywienie za dany miesiąc należy wnosić do 15 dnia 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 na konto bankowe szkoły.</w:t>
      </w:r>
      <w:r w:rsidR="00E723F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C2D" w:rsidRPr="00107C2D">
        <w:rPr>
          <w:rStyle w:val="markedcontent"/>
          <w:rFonts w:ascii="Times New Roman" w:hAnsi="Times New Roman" w:cs="Times New Roman"/>
          <w:sz w:val="24"/>
          <w:szCs w:val="24"/>
        </w:rPr>
        <w:t>97 1020 3121 0000 6702 0004 7795</w:t>
      </w:r>
      <w:r w:rsidR="00C75A6A" w:rsidRPr="00107C2D">
        <w:rPr>
          <w:rFonts w:ascii="Times New Roman" w:hAnsi="Times New Roman" w:cs="Times New Roman"/>
          <w:sz w:val="24"/>
          <w:szCs w:val="24"/>
        </w:rPr>
        <w:br/>
      </w:r>
      <w:r w:rsidR="00C75A6A" w:rsidRPr="00107C2D">
        <w:rPr>
          <w:rStyle w:val="markedcontent"/>
          <w:rFonts w:ascii="Times New Roman" w:hAnsi="Times New Roman" w:cs="Times New Roman"/>
          <w:sz w:val="24"/>
          <w:szCs w:val="24"/>
        </w:rPr>
        <w:t>w tytule przelewu po</w:t>
      </w:r>
      <w:r w:rsidR="00107C2D" w:rsidRPr="00107C2D">
        <w:rPr>
          <w:rStyle w:val="markedcontent"/>
          <w:rFonts w:ascii="Times New Roman" w:hAnsi="Times New Roman" w:cs="Times New Roman"/>
          <w:sz w:val="24"/>
          <w:szCs w:val="24"/>
        </w:rPr>
        <w:t xml:space="preserve">dając: imię i nazwisko dziecka oraz klasę. </w:t>
      </w:r>
      <w:r w:rsidR="00C75A6A" w:rsidRPr="00107C2D">
        <w:rPr>
          <w:rStyle w:val="markedcontent"/>
          <w:rFonts w:ascii="Times New Roman" w:hAnsi="Times New Roman" w:cs="Times New Roman"/>
          <w:sz w:val="24"/>
          <w:szCs w:val="24"/>
        </w:rPr>
        <w:t>wysokość wnoszonej opłaty za wyżywienie oraz miesiąc, za który wnoszona jest opłata</w:t>
      </w:r>
      <w:r w:rsidR="00107C2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wysokości opłaty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będzie trzeba uiścić </w:t>
      </w:r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 wyż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ywienie dziecka za poszczególny </w:t>
      </w:r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rodzic otrzyma poprzez moduł wiadomości w dzienniku </w:t>
      </w:r>
      <w:proofErr w:type="spellStart"/>
      <w:r w:rsidR="00107C2D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107C2D" w:rsidRPr="00107C2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107C2D">
        <w:rPr>
          <w:rStyle w:val="markedcontent"/>
          <w:rFonts w:ascii="Times New Roman" w:hAnsi="Times New Roman" w:cs="Times New Roman"/>
          <w:sz w:val="24"/>
          <w:szCs w:val="24"/>
        </w:rPr>
        <w:t xml:space="preserve"> (wzór informacji stanowi </w:t>
      </w:r>
      <w:r w:rsidR="00462A53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07C2D">
        <w:rPr>
          <w:rStyle w:val="markedcontent"/>
          <w:rFonts w:ascii="Times New Roman" w:hAnsi="Times New Roman" w:cs="Times New Roman"/>
          <w:sz w:val="24"/>
          <w:szCs w:val="24"/>
        </w:rPr>
        <w:t>ałącznik nr 2).</w:t>
      </w:r>
    </w:p>
    <w:p w:rsidR="00107C2D" w:rsidRPr="00107C2D" w:rsidRDefault="00107C2D" w:rsidP="00107C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Style w:val="markedcontent"/>
          <w:rFonts w:ascii="Times New Roman" w:hAnsi="Times New Roman" w:cs="Times New Roman"/>
          <w:sz w:val="24"/>
          <w:szCs w:val="24"/>
        </w:rPr>
        <w:t>Za termin wpłaty należności uznaję się datę wpływu należności na rachunek bankowy szkoły.</w:t>
      </w:r>
    </w:p>
    <w:p w:rsidR="00107C2D" w:rsidRPr="00107C2D" w:rsidRDefault="00107C2D" w:rsidP="00107C2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07C2D">
        <w:rPr>
          <w:rStyle w:val="markedcontent"/>
          <w:rFonts w:ascii="Times New Roman" w:hAnsi="Times New Roman" w:cs="Times New Roman"/>
          <w:sz w:val="24"/>
          <w:szCs w:val="24"/>
        </w:rPr>
        <w:t>Rodzice zobowiązani są do terminowego i regularnego wnoszenia należnej opłaty.</w:t>
      </w:r>
    </w:p>
    <w:p w:rsidR="00C75A6A" w:rsidRPr="00462A53" w:rsidRDefault="00C75A6A" w:rsidP="00462A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Style w:val="markedcontent"/>
          <w:rFonts w:ascii="Times New Roman" w:hAnsi="Times New Roman" w:cs="Times New Roman"/>
          <w:sz w:val="24"/>
          <w:szCs w:val="24"/>
        </w:rPr>
        <w:t>Osobą odpowiedzialną za ustalenie wysokości kwoty do zapłaty za świadczenia jest  główna księgowa.</w:t>
      </w:r>
    </w:p>
    <w:p w:rsidR="00C75A6A" w:rsidRPr="00107C2D" w:rsidRDefault="00A66C6B" w:rsidP="00763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nieuregulowania opłaty w wyznaczonym terminie, rodzice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zalegający z opłatami są indywidualnie informowani o konieczności uiszczenia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 pisemnym wezwaniem. Pozostają oni dłużnikami z koniecznością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natychmiastowego uregulowania należności za wyżywienie dziecka.</w:t>
      </w:r>
    </w:p>
    <w:p w:rsidR="003742AF" w:rsidRPr="003742AF" w:rsidRDefault="00A66C6B" w:rsidP="003742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 nieobecności dziecka należy zgłosić </w:t>
      </w:r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10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wiadomość </w:t>
      </w:r>
      <w:proofErr w:type="spellStart"/>
      <w:r w:rsidR="00FF248E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brus</w:t>
      </w:r>
      <w:proofErr w:type="spellEnd"/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skierowaną do sekretariatu. W wiadomości należy wpi</w:t>
      </w:r>
      <w:r w:rsidR="00FF248E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sać imię i nazwisko dziecka</w:t>
      </w:r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klasę</w:t>
      </w:r>
      <w:r w:rsidR="00FF248E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dni</w:t>
      </w:r>
      <w:r w:rsidR="00FF248E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dziecka.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poniesionych kosztów za posiłek </w:t>
      </w:r>
      <w:r w:rsid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może nastąpić z powodu zgłoszonej </w:t>
      </w:r>
      <w:r w:rsidR="00374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nieobecności dziecka od dnia następującego po zgłoszeniu nieobecności. </w:t>
      </w:r>
    </w:p>
    <w:p w:rsidR="003742AF" w:rsidRPr="003742AF" w:rsidRDefault="003742AF" w:rsidP="003742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zgłoszenie nieobecności dziecka skutkuje brakiem odpisu za niewykorzystany obiad. </w:t>
      </w:r>
    </w:p>
    <w:p w:rsidR="003742AF" w:rsidRPr="003742AF" w:rsidRDefault="003742AF" w:rsidP="003742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za posiłki niewykorzystane (zgłoszone) dokonywany jest z odpłatności za posiłki w miesiącu następującym po miesiącu, którego odpis dotyczy. </w:t>
      </w:r>
    </w:p>
    <w:p w:rsidR="00C75A6A" w:rsidRPr="00107C2D" w:rsidRDefault="007E0D65" w:rsidP="00763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w dzień zgłoszenia nieobecności dziecka mogą odebrać</w:t>
      </w:r>
      <w:r w:rsidR="00654017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posiłek we własnych pojemnikach do godziny 14.00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A6A" w:rsidRPr="00107C2D" w:rsidRDefault="007E0D65" w:rsidP="00763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ucznia ze szkoły skutkujące nieodebraniem/niespożyciem  posiłku przez ucznia w szkole w tzw. sytuacjach wyjątkowych (lekarz, dentysta itp.) następuje na życzenie i odpowiedzialność rodziców/prawnych opiekunów i opłata nie podlega zwrotowi.</w:t>
      </w:r>
      <w:r w:rsidR="007633A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ma prawo odebrać posiłek za dany dzień na zasadach </w:t>
      </w:r>
      <w:r w:rsidR="003742A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paragrafie 4 ustęp 14</w:t>
      </w:r>
      <w:r w:rsidR="007633AB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regulaminu.</w:t>
      </w:r>
    </w:p>
    <w:p w:rsidR="00C75A6A" w:rsidRPr="00107C2D" w:rsidRDefault="00A66C6B" w:rsidP="00763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Rezygnację z obiadów w nowym miesiącu należy zgłosić najpóźniej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</w:t>
      </w:r>
      <w:r w:rsidR="00BF3166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462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upływającego miesiąca do godziny 10.00 (Załącznik nr 3).</w:t>
      </w:r>
    </w:p>
    <w:p w:rsidR="00542EB4" w:rsidRPr="00107C2D" w:rsidRDefault="00A66C6B" w:rsidP="007633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2D">
        <w:rPr>
          <w:rFonts w:ascii="Times New Roman" w:hAnsi="Times New Roman" w:cs="Times New Roman"/>
          <w:sz w:val="24"/>
          <w:szCs w:val="24"/>
          <w:lang w:eastAsia="pl-PL"/>
        </w:rPr>
        <w:t>Opłaty wnoszone przez GOPS odbywają się na podstawie wystawionych</w:t>
      </w:r>
      <w:r w:rsidRPr="00107C2D">
        <w:rPr>
          <w:rFonts w:ascii="Times New Roman" w:hAnsi="Times New Roman" w:cs="Times New Roman"/>
          <w:sz w:val="24"/>
          <w:szCs w:val="24"/>
          <w:lang w:eastAsia="pl-PL"/>
        </w:rPr>
        <w:br/>
        <w:t>przez szkołę not księgowych, z załączoną listą dzieci, którym przyznano</w:t>
      </w:r>
      <w:r w:rsidRPr="00107C2D">
        <w:rPr>
          <w:rFonts w:ascii="Times New Roman" w:hAnsi="Times New Roman" w:cs="Times New Roman"/>
          <w:sz w:val="24"/>
          <w:szCs w:val="24"/>
          <w:lang w:eastAsia="pl-PL"/>
        </w:rPr>
        <w:br/>
        <w:t>dofinansowanie w terminie ustalonym odrębnymi przepisami.</w:t>
      </w:r>
    </w:p>
    <w:p w:rsidR="00AA6DEB" w:rsidRDefault="00AA6DEB" w:rsidP="00AA6DEB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A6A" w:rsidRPr="00462A53" w:rsidRDefault="00C75A6A" w:rsidP="00462A5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8515DC" w:rsidRPr="00AA6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6DEB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C75A6A" w:rsidRPr="00107C2D" w:rsidRDefault="008515DC" w:rsidP="007633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dotyczących korzystania z wyżywienia, a nieokreślonych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niniejszym regulaminie, decyzję podejmuje dyrektor szkoły.</w:t>
      </w:r>
    </w:p>
    <w:p w:rsidR="00C75A6A" w:rsidRPr="00107C2D" w:rsidRDefault="008515DC" w:rsidP="007633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postanowień niniejszego regulaminu zobowiązani są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wszyscy pracown</w:t>
      </w:r>
      <w:r w:rsidR="00C75A6A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icy szkoły, uczniowie i rodzice.</w:t>
      </w:r>
    </w:p>
    <w:p w:rsidR="00C75A6A" w:rsidRPr="00107C2D" w:rsidRDefault="008515DC" w:rsidP="007633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Za zapoznanie pracowników i rodziców/opiekunów prawnych wychowanków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niniejszym regula</w:t>
      </w:r>
      <w:r w:rsidR="00C75A6A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minem odpowiad</w:t>
      </w:r>
      <w:r w:rsidR="0066747F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a dyrektor szkoły lub wyznaczone</w:t>
      </w:r>
      <w:r w:rsidR="00C75A6A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niego osoby.</w:t>
      </w:r>
    </w:p>
    <w:p w:rsidR="00C75A6A" w:rsidRPr="00107C2D" w:rsidRDefault="008515DC" w:rsidP="007633A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</w:t>
      </w:r>
      <w:r w:rsidR="001C3F1B">
        <w:rPr>
          <w:rFonts w:ascii="Times New Roman" w:eastAsia="Times New Roman" w:hAnsi="Times New Roman" w:cs="Times New Roman"/>
          <w:sz w:val="24"/>
          <w:szCs w:val="24"/>
          <w:lang w:eastAsia="pl-PL"/>
        </w:rPr>
        <w:t>dniem 03</w:t>
      </w:r>
      <w:r w:rsidR="00C75A6A"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.10.2022</w:t>
      </w:r>
      <w:r w:rsidRPr="00107C2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53991" w:rsidRPr="00462A53" w:rsidRDefault="00D53991" w:rsidP="00462A5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53991" w:rsidRPr="00462A53" w:rsidSect="001F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59B"/>
    <w:multiLevelType w:val="hybridMultilevel"/>
    <w:tmpl w:val="1C1C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22B3"/>
    <w:multiLevelType w:val="hybridMultilevel"/>
    <w:tmpl w:val="F9A2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D6D"/>
    <w:multiLevelType w:val="hybridMultilevel"/>
    <w:tmpl w:val="8E50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945"/>
    <w:multiLevelType w:val="hybridMultilevel"/>
    <w:tmpl w:val="207A39A2"/>
    <w:lvl w:ilvl="0" w:tplc="E3C0F7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3417A"/>
    <w:multiLevelType w:val="hybridMultilevel"/>
    <w:tmpl w:val="1AA464C4"/>
    <w:lvl w:ilvl="0" w:tplc="E3C0F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B356B"/>
    <w:multiLevelType w:val="hybridMultilevel"/>
    <w:tmpl w:val="20608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67360"/>
    <w:multiLevelType w:val="hybridMultilevel"/>
    <w:tmpl w:val="B3B84556"/>
    <w:lvl w:ilvl="0" w:tplc="49EEB0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17AFE"/>
    <w:multiLevelType w:val="hybridMultilevel"/>
    <w:tmpl w:val="4F76D676"/>
    <w:lvl w:ilvl="0" w:tplc="E3C0F77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3480B"/>
    <w:multiLevelType w:val="hybridMultilevel"/>
    <w:tmpl w:val="EEBC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A20EC"/>
    <w:multiLevelType w:val="hybridMultilevel"/>
    <w:tmpl w:val="5F9A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94DF6"/>
    <w:multiLevelType w:val="hybridMultilevel"/>
    <w:tmpl w:val="48D6D1F6"/>
    <w:lvl w:ilvl="0" w:tplc="79FA0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132F9"/>
    <w:multiLevelType w:val="hybridMultilevel"/>
    <w:tmpl w:val="5F9A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A0580"/>
    <w:multiLevelType w:val="hybridMultilevel"/>
    <w:tmpl w:val="E7AEACDA"/>
    <w:lvl w:ilvl="0" w:tplc="E3C0F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046D"/>
    <w:multiLevelType w:val="hybridMultilevel"/>
    <w:tmpl w:val="1472C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91062"/>
    <w:multiLevelType w:val="hybridMultilevel"/>
    <w:tmpl w:val="8B5A8CEE"/>
    <w:lvl w:ilvl="0" w:tplc="E3C0F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23C"/>
    <w:rsid w:val="0001023C"/>
    <w:rsid w:val="00107C2D"/>
    <w:rsid w:val="001C3F1B"/>
    <w:rsid w:val="001F6C22"/>
    <w:rsid w:val="002A6C0F"/>
    <w:rsid w:val="003742AF"/>
    <w:rsid w:val="003F6244"/>
    <w:rsid w:val="00462A53"/>
    <w:rsid w:val="00542EB4"/>
    <w:rsid w:val="00654017"/>
    <w:rsid w:val="006661F1"/>
    <w:rsid w:val="0066747F"/>
    <w:rsid w:val="006B7A9F"/>
    <w:rsid w:val="006E040C"/>
    <w:rsid w:val="007633AB"/>
    <w:rsid w:val="00783579"/>
    <w:rsid w:val="0078634D"/>
    <w:rsid w:val="007E0D65"/>
    <w:rsid w:val="008515DC"/>
    <w:rsid w:val="00854B4B"/>
    <w:rsid w:val="00A216AC"/>
    <w:rsid w:val="00A66C6B"/>
    <w:rsid w:val="00A7496A"/>
    <w:rsid w:val="00AA6DEB"/>
    <w:rsid w:val="00AA727F"/>
    <w:rsid w:val="00BF3166"/>
    <w:rsid w:val="00C74E7A"/>
    <w:rsid w:val="00C75A6A"/>
    <w:rsid w:val="00CD33CF"/>
    <w:rsid w:val="00D478CF"/>
    <w:rsid w:val="00D53991"/>
    <w:rsid w:val="00DA7DD4"/>
    <w:rsid w:val="00E723FD"/>
    <w:rsid w:val="00EB3887"/>
    <w:rsid w:val="00EB4A0F"/>
    <w:rsid w:val="00FF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023C"/>
  </w:style>
  <w:style w:type="paragraph" w:styleId="Akapitzlist">
    <w:name w:val="List Paragraph"/>
    <w:basedOn w:val="Normalny"/>
    <w:uiPriority w:val="34"/>
    <w:qFormat/>
    <w:rsid w:val="002A6C0F"/>
    <w:pPr>
      <w:ind w:left="720"/>
      <w:contextualSpacing/>
    </w:pPr>
  </w:style>
  <w:style w:type="character" w:customStyle="1" w:styleId="hgkelc">
    <w:name w:val="hgkelc"/>
    <w:basedOn w:val="Domylnaczcionkaakapitu"/>
    <w:rsid w:val="00A216AC"/>
  </w:style>
  <w:style w:type="paragraph" w:styleId="NormalnyWeb">
    <w:name w:val="Normal (Web)"/>
    <w:basedOn w:val="Normalny"/>
    <w:uiPriority w:val="99"/>
    <w:semiHidden/>
    <w:unhideWhenUsed/>
    <w:rsid w:val="00A2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2022-10-03T14:00:00Z</cp:lastPrinted>
  <dcterms:created xsi:type="dcterms:W3CDTF">2022-09-21T10:05:00Z</dcterms:created>
  <dcterms:modified xsi:type="dcterms:W3CDTF">2022-10-03T14:00:00Z</dcterms:modified>
</cp:coreProperties>
</file>