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RELIGIA </w:t>
      </w:r>
    </w:p>
    <w:p>
      <w:pPr>
        <w:pStyle w:val="Normal"/>
        <w:jc w:val="center"/>
        <w:rPr>
          <w:b/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WYKAZ PODRĘCZNIKÓW                                         ROK SZKOLNY   2017 / 2018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p>
      <w:pPr>
        <w:pStyle w:val="ListParagraph"/>
        <w:numPr>
          <w:ilvl w:val="0"/>
          <w:numId w:val="1"/>
        </w:numPr>
        <w:rPr>
          <w:b/>
          <w:b/>
          <w:bCs/>
          <w:color w:val="FF0000"/>
        </w:rPr>
      </w:pPr>
      <w:r>
        <w:rPr>
          <w:b/>
          <w:bCs/>
          <w:color w:val="FF0000"/>
          <w:szCs w:val="22"/>
        </w:rPr>
        <w:t>Do żadnej k</w:t>
      </w:r>
      <w:r>
        <w:rPr>
          <w:b/>
          <w:bCs/>
          <w:color w:val="FF0000"/>
          <w:szCs w:val="22"/>
        </w:rPr>
        <w:t>l</w:t>
      </w:r>
      <w:r>
        <w:rPr>
          <w:b/>
          <w:bCs/>
          <w:color w:val="FF0000"/>
          <w:szCs w:val="22"/>
        </w:rPr>
        <w:t xml:space="preserve">asy </w:t>
      </w:r>
      <w:r>
        <w:rPr>
          <w:b/>
          <w:bCs/>
          <w:color w:val="FF0000"/>
          <w:sz w:val="28"/>
          <w:szCs w:val="22"/>
          <w:u w:val="single"/>
        </w:rPr>
        <w:t>nie ma</w:t>
      </w:r>
      <w:r>
        <w:rPr>
          <w:b/>
          <w:bCs/>
          <w:color w:val="FF0000"/>
          <w:sz w:val="28"/>
          <w:szCs w:val="22"/>
        </w:rPr>
        <w:t xml:space="preserve"> </w:t>
      </w:r>
      <w:r>
        <w:rPr>
          <w:b/>
          <w:bCs/>
          <w:color w:val="FF0000"/>
          <w:szCs w:val="22"/>
        </w:rPr>
        <w:t xml:space="preserve">kart pracy ( ćwiczeń) </w:t>
      </w:r>
    </w:p>
    <w:p>
      <w:pPr>
        <w:pStyle w:val="Normal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</w:r>
    </w:p>
    <w:tbl>
      <w:tblPr>
        <w:tblW w:w="15675" w:type="dxa"/>
        <w:jc w:val="left"/>
        <w:tblInd w:w="-6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2"/>
        <w:gridCol w:w="2796"/>
        <w:gridCol w:w="1704"/>
        <w:gridCol w:w="900"/>
        <w:gridCol w:w="4488"/>
        <w:gridCol w:w="2148"/>
        <w:gridCol w:w="1731"/>
      </w:tblGrid>
      <w:tr>
        <w:trPr>
          <w:trHeight w:val="70" w:hRule="atLeast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Przedmiot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Nr dopuszczenia podręcznika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Data  dopuszczenia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Tytuł podręcznika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Autor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2"/>
                <w:szCs w:val="22"/>
              </w:rPr>
              <w:t>Wydawnictwo</w:t>
            </w:r>
          </w:p>
        </w:tc>
      </w:tr>
      <w:tr>
        <w:trPr/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religia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AZ-11-01/10-PO-1/11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9.05.2011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I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Jesteśmy w rodzinie Pana Jezusa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 red.)                           J. Szpet 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D. Jackowiak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Wydawnictwo Święty Wojciech, Poznań</w:t>
            </w:r>
          </w:p>
        </w:tc>
      </w:tr>
      <w:tr>
        <w:trPr/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religia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AZ-12-01/10-PO-1/12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11.06.2012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II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Kochamy Pana Jezusa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 red.)                           J. Szpet 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D. Jackowiak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Wydawnictwo Święty Wojciech, Poznań</w:t>
            </w:r>
          </w:p>
        </w:tc>
      </w:tr>
      <w:tr>
        <w:trPr>
          <w:trHeight w:val="1104" w:hRule="atLeast"/>
        </w:trPr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3.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religia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AZ-13-01/10-PO-1/13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13.052013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III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Przyjmujemy Pana Jezusa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 red.)                           J. Szpet 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D. Jackowiak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Wydawnictwo Święty Wojciech, Poznań</w:t>
            </w:r>
          </w:p>
        </w:tc>
      </w:tr>
      <w:tr>
        <w:trPr/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religia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AZ-21-01/10-PO-1/11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9.05.2011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IV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Jestem chrześcijaninem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 red.)                           J. Szpet 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D. Jackowiak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  <w:u w:val="single"/>
              </w:rPr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Wydawnictwo Święty Wojciech, Poznań</w:t>
            </w:r>
          </w:p>
        </w:tc>
      </w:tr>
      <w:tr>
        <w:trPr/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religia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AZ-22-01/10-PO-1/12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14.05.2012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V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Wierzę w Boga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 red.)                           J. Szpet 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D. Jackowiak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Wydawnictwo Święty Wojciech, Poznań</w:t>
            </w:r>
          </w:p>
        </w:tc>
      </w:tr>
      <w:tr>
        <w:trPr/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6.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religia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2"/>
                <w:szCs w:val="20"/>
              </w:rPr>
              <w:t>AZ-23-01/10-PO-2/13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21.06.2013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0"/>
                <w:u w:val="single"/>
              </w:rPr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VI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Wierzę w Kościół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 red.)                           J. Szpet 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D. Jackowiak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Wydawnictwo Święty Wojciech, Poznań</w:t>
            </w:r>
          </w:p>
        </w:tc>
      </w:tr>
      <w:tr>
        <w:trPr/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7.</w:t>
            </w:r>
          </w:p>
        </w:tc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religia</w:t>
            </w:r>
          </w:p>
        </w:tc>
        <w:tc>
          <w:tcPr>
            <w:tcW w:w="2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AZ-31-01/10-PO-1/11</w:t>
            </w:r>
          </w:p>
        </w:tc>
        <w:tc>
          <w:tcPr>
            <w:tcW w:w="1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0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0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18.07.2011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VII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2"/>
                <w:szCs w:val="20"/>
              </w:rPr>
              <w:t>Spotkanie ze Słowem ( podręcznik do klasy I gimnazjum)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( red.)                           J. Szpet 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D. Jackowiak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Wydawnictwo Święty Wojciech, Pozna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ind w:left="0" w:hanging="0"/>
      </w:pPr>
    </w:lvl>
    <w:lvl w:ilvl="1">
      <w:start w:val="1"/>
      <w:numFmt w:val="decimal"/>
      <w:suff w:val="nothing"/>
      <w:lvlText w:val=""/>
      <w:lvlJc w:val="left"/>
      <w:pPr>
        <w:ind w:left="0" w:hanging="0"/>
      </w:pPr>
    </w:lvl>
    <w:lvl w:ilvl="2">
      <w:start w:val="1"/>
      <w:numFmt w:val="decimal"/>
      <w:suff w:val="nothing"/>
      <w:lvlText w:val=""/>
      <w:lvlJc w:val="left"/>
      <w:pPr>
        <w:ind w:left="0" w:hanging="0"/>
      </w:pPr>
    </w:lvl>
    <w:lvl w:ilvl="3">
      <w:start w:val="1"/>
      <w:numFmt w:val="decimal"/>
      <w:suff w:val="nothing"/>
      <w:lvlText w:val=""/>
      <w:lvlJc w:val="left"/>
      <w:pPr>
        <w:ind w:left="0" w:hanging="0"/>
      </w:pPr>
    </w:lvl>
    <w:lvl w:ilvl="4">
      <w:start w:val="1"/>
      <w:numFmt w:val="decimal"/>
      <w:suff w:val="nothing"/>
      <w:lvlText w:val=""/>
      <w:lvlJc w:val="left"/>
      <w:pPr>
        <w:ind w:left="0" w:hanging="0"/>
      </w:pPr>
    </w:lvl>
    <w:lvl w:ilvl="5">
      <w:start w:val="1"/>
      <w:numFmt w:val="decimal"/>
      <w:suff w:val="nothing"/>
      <w:lvlText w:val=""/>
      <w:lvlJc w:val="left"/>
      <w:pPr>
        <w:ind w:left="0" w:hanging="0"/>
      </w:pPr>
    </w:lvl>
    <w:lvl w:ilvl="6">
      <w:start w:val="1"/>
      <w:numFmt w:val="decimal"/>
      <w:suff w:val="nothing"/>
      <w:lvlText w:val=""/>
      <w:lvlJc w:val="left"/>
      <w:pPr>
        <w:ind w:left="0" w:hanging="0"/>
      </w:pPr>
    </w:lvl>
    <w:lvl w:ilvl="7">
      <w:start w:val="1"/>
      <w:numFmt w:val="decimal"/>
      <w:suff w:val="nothing"/>
      <w:lvlText w:val=""/>
      <w:lvlJc w:val="left"/>
      <w:pPr>
        <w:ind w:left="0" w:hanging="0"/>
      </w:pPr>
    </w:lvl>
    <w:lvl w:ilvl="8">
      <w:start w:val="1"/>
      <w:numFmt w:val="decimal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329</TotalTime>
  <Application>LibreOffice/4.4.0.3$Windows_x86 LibreOffice_project/de093506bcdc5fafd9023ee680b8c60e3e0645d7</Application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2017-08-16T14:01:44Z</dcterms:created>
  <dc:language>pl-PL</dc:language>
  <dcterms:modified xsi:type="dcterms:W3CDTF">2017-08-16T14:07:14Z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